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FCC83" w14:textId="77777777" w:rsidR="004767AE" w:rsidRDefault="004767AE"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04D57112"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0B5F6AD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r w:rsidR="00510925">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ul. 11 Listopada 10</w:t>
      </w:r>
    </w:p>
    <w:p w14:paraId="6692E038"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2BB0B8EF"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w:t>
      </w:r>
      <w:r w:rsidR="00510925">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968-08-72-984 Regon:250855162</w:t>
      </w:r>
    </w:p>
    <w:p w14:paraId="35B37494" w14:textId="77777777"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 xml:space="preserve">e-mail: </w:t>
      </w:r>
      <w:hyperlink r:id="rId8" w:history="1">
        <w:r w:rsidR="00510925" w:rsidRPr="005633F7">
          <w:rPr>
            <w:rStyle w:val="Hipercze"/>
            <w:rFonts w:ascii="Times New Roman" w:hAnsi="Times New Roman" w:cs="Times New Roman"/>
            <w:b/>
            <w:bCs/>
            <w:sz w:val="24"/>
            <w:szCs w:val="24"/>
          </w:rPr>
          <w:t>gmina@godzieszewielkie.pl</w:t>
        </w:r>
      </w:hyperlink>
      <w:r w:rsidR="00510925">
        <w:rPr>
          <w:rFonts w:ascii="Times New Roman" w:hAnsi="Times New Roman" w:cs="Times New Roman"/>
          <w:b/>
          <w:bCs/>
          <w:color w:val="000000"/>
          <w:sz w:val="24"/>
          <w:szCs w:val="24"/>
        </w:rPr>
        <w:t xml:space="preserve"> </w:t>
      </w:r>
    </w:p>
    <w:p w14:paraId="408C1DBE"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5A5DE2E8" w14:textId="77777777" w:rsidR="008158A5"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583BCC">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w:t>
      </w:r>
      <w:r w:rsidR="004767AE">
        <w:rPr>
          <w:rFonts w:ascii="Times New Roman" w:hAnsi="Times New Roman" w:cs="Times New Roman"/>
          <w:b/>
          <w:bCs/>
          <w:color w:val="000000"/>
          <w:sz w:val="24"/>
          <w:szCs w:val="24"/>
        </w:rPr>
        <w:t>5</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202</w:t>
      </w:r>
      <w:r w:rsidR="00510925">
        <w:rPr>
          <w:rFonts w:ascii="Times New Roman" w:hAnsi="Times New Roman" w:cs="Times New Roman"/>
          <w:b/>
          <w:bCs/>
          <w:color w:val="000000"/>
          <w:sz w:val="24"/>
          <w:szCs w:val="24"/>
        </w:rPr>
        <w:t>2</w:t>
      </w:r>
      <w:r w:rsidR="00F13192">
        <w:rPr>
          <w:rFonts w:ascii="Times New Roman" w:hAnsi="Times New Roman" w:cs="Times New Roman"/>
          <w:b/>
          <w:bCs/>
          <w:color w:val="000000"/>
          <w:sz w:val="24"/>
          <w:szCs w:val="24"/>
        </w:rPr>
        <w:t xml:space="preserve">        </w:t>
      </w:r>
    </w:p>
    <w:p w14:paraId="5ED6B2CC" w14:textId="77777777" w:rsidR="008158A5" w:rsidRDefault="008158A5" w:rsidP="00992478">
      <w:pPr>
        <w:autoSpaceDE w:val="0"/>
        <w:autoSpaceDN w:val="0"/>
        <w:adjustRightInd w:val="0"/>
        <w:spacing w:after="0" w:line="240" w:lineRule="auto"/>
        <w:rPr>
          <w:rFonts w:ascii="Times New Roman" w:hAnsi="Times New Roman" w:cs="Times New Roman"/>
          <w:b/>
          <w:bCs/>
          <w:color w:val="000000"/>
          <w:sz w:val="24"/>
          <w:szCs w:val="24"/>
        </w:rPr>
      </w:pPr>
    </w:p>
    <w:p w14:paraId="6D96381D" w14:textId="3D0DDFBF" w:rsidR="00BB4D01" w:rsidRDefault="008158A5" w:rsidP="00992478">
      <w:pPr>
        <w:autoSpaceDE w:val="0"/>
        <w:autoSpaceDN w:val="0"/>
        <w:adjustRightInd w:val="0"/>
        <w:spacing w:after="0" w:line="240" w:lineRule="auto"/>
        <w:rPr>
          <w:rFonts w:ascii="Times New Roman" w:hAnsi="Times New Roman" w:cs="Times New Roman"/>
          <w:b/>
          <w:bCs/>
          <w:color w:val="000000"/>
          <w:sz w:val="24"/>
          <w:szCs w:val="24"/>
        </w:rPr>
      </w:pPr>
      <w:r w:rsidRPr="00606B36">
        <w:rPr>
          <w:rFonts w:ascii="Times New Roman" w:hAnsi="Times New Roman" w:cs="Times New Roman"/>
          <w:b/>
          <w:bCs/>
          <w:color w:val="000000"/>
          <w:sz w:val="24"/>
          <w:szCs w:val="24"/>
        </w:rPr>
        <w:t>Numer ogłoszenia BZP:</w:t>
      </w:r>
      <w:r w:rsidR="00F13192">
        <w:rPr>
          <w:rFonts w:ascii="Times New Roman" w:hAnsi="Times New Roman" w:cs="Times New Roman"/>
          <w:b/>
          <w:bCs/>
          <w:color w:val="000000"/>
          <w:sz w:val="24"/>
          <w:szCs w:val="24"/>
        </w:rPr>
        <w:t xml:space="preserve"> </w:t>
      </w:r>
      <w:r w:rsidR="00606B36" w:rsidRPr="00037D22">
        <w:rPr>
          <w:rFonts w:ascii="Times New Roman" w:hAnsi="Times New Roman" w:cs="Times New Roman"/>
          <w:b/>
          <w:bCs/>
          <w:color w:val="000000"/>
          <w:sz w:val="24"/>
          <w:szCs w:val="24"/>
        </w:rPr>
        <w:t>202</w:t>
      </w:r>
      <w:r w:rsidR="00510925" w:rsidRPr="00037D22">
        <w:rPr>
          <w:rFonts w:ascii="Times New Roman" w:hAnsi="Times New Roman" w:cs="Times New Roman"/>
          <w:b/>
          <w:bCs/>
          <w:color w:val="000000"/>
          <w:sz w:val="24"/>
          <w:szCs w:val="24"/>
        </w:rPr>
        <w:t>2</w:t>
      </w:r>
      <w:r w:rsidR="00606B36" w:rsidRPr="00037D22">
        <w:rPr>
          <w:rFonts w:ascii="Times New Roman" w:hAnsi="Times New Roman" w:cs="Times New Roman"/>
          <w:b/>
          <w:bCs/>
          <w:color w:val="000000"/>
          <w:sz w:val="24"/>
          <w:szCs w:val="24"/>
        </w:rPr>
        <w:t xml:space="preserve">/BZP </w:t>
      </w:r>
      <w:r w:rsidR="00037D22" w:rsidRPr="00037D22">
        <w:rPr>
          <w:rFonts w:ascii="Times New Roman" w:hAnsi="Times New Roman" w:cs="Times New Roman"/>
          <w:b/>
          <w:bCs/>
          <w:color w:val="000000"/>
          <w:sz w:val="24"/>
          <w:szCs w:val="24"/>
        </w:rPr>
        <w:t>00363995</w:t>
      </w:r>
      <w:r w:rsidR="00606B36" w:rsidRPr="00037D22">
        <w:rPr>
          <w:rFonts w:ascii="Times New Roman" w:hAnsi="Times New Roman" w:cs="Times New Roman"/>
          <w:b/>
          <w:bCs/>
          <w:color w:val="000000"/>
          <w:sz w:val="24"/>
          <w:szCs w:val="24"/>
        </w:rPr>
        <w:t>/01</w:t>
      </w:r>
    </w:p>
    <w:p w14:paraId="36F3A1F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p>
    <w:p w14:paraId="167F1D8D"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259D7321"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245688B7" w14:textId="77777777" w:rsidR="00992478" w:rsidRPr="007902A3" w:rsidRDefault="008E64EA" w:rsidP="00F13192">
      <w:pPr>
        <w:autoSpaceDE w:val="0"/>
        <w:autoSpaceDN w:val="0"/>
        <w:adjustRightInd w:val="0"/>
        <w:spacing w:after="0" w:line="240" w:lineRule="auto"/>
        <w:jc w:val="center"/>
        <w:rPr>
          <w:rFonts w:ascii="Times New Roman" w:hAnsi="Times New Roman" w:cs="Times New Roman"/>
          <w:b/>
          <w:bCs/>
          <w:color w:val="000000"/>
          <w:sz w:val="28"/>
          <w:szCs w:val="28"/>
        </w:rPr>
      </w:pPr>
      <w:r w:rsidRPr="007902A3">
        <w:rPr>
          <w:rFonts w:ascii="Times New Roman" w:hAnsi="Times New Roman" w:cs="Times New Roman"/>
          <w:b/>
          <w:bCs/>
          <w:color w:val="000000"/>
          <w:sz w:val="28"/>
          <w:szCs w:val="28"/>
        </w:rPr>
        <w:t xml:space="preserve">SPECYFIKACJA </w:t>
      </w:r>
      <w:r w:rsidR="00992478" w:rsidRPr="007902A3">
        <w:rPr>
          <w:rFonts w:ascii="Times New Roman" w:hAnsi="Times New Roman" w:cs="Times New Roman"/>
          <w:b/>
          <w:bCs/>
          <w:color w:val="000000"/>
          <w:sz w:val="28"/>
          <w:szCs w:val="28"/>
        </w:rPr>
        <w:t>WARUNKÓW ZAMÓWIENIA</w:t>
      </w:r>
      <w:r w:rsidR="00DF3E41" w:rsidRPr="007902A3">
        <w:rPr>
          <w:rFonts w:ascii="Times New Roman" w:hAnsi="Times New Roman" w:cs="Times New Roman"/>
          <w:b/>
          <w:bCs/>
          <w:color w:val="000000"/>
          <w:sz w:val="28"/>
          <w:szCs w:val="28"/>
        </w:rPr>
        <w:t xml:space="preserve"> (SWZ)</w:t>
      </w:r>
    </w:p>
    <w:p w14:paraId="26C79226" w14:textId="77777777" w:rsidR="00992478" w:rsidRPr="007902A3" w:rsidRDefault="008E64EA" w:rsidP="00F13192">
      <w:pPr>
        <w:autoSpaceDE w:val="0"/>
        <w:autoSpaceDN w:val="0"/>
        <w:adjustRightInd w:val="0"/>
        <w:spacing w:after="0" w:line="240" w:lineRule="auto"/>
        <w:jc w:val="center"/>
        <w:rPr>
          <w:rFonts w:ascii="Times New Roman" w:hAnsi="Times New Roman" w:cs="Times New Roman"/>
          <w:b/>
          <w:bCs/>
          <w:color w:val="000000"/>
          <w:sz w:val="28"/>
          <w:szCs w:val="28"/>
        </w:rPr>
      </w:pPr>
      <w:r w:rsidRPr="007902A3">
        <w:rPr>
          <w:rFonts w:ascii="Times New Roman" w:hAnsi="Times New Roman" w:cs="Times New Roman"/>
          <w:b/>
          <w:color w:val="000000"/>
          <w:sz w:val="28"/>
          <w:szCs w:val="28"/>
        </w:rPr>
        <w:t>DLA ZAMÓWIENIA O NAZWIE</w:t>
      </w:r>
    </w:p>
    <w:p w14:paraId="513E8216"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66116E5E" w14:textId="77777777" w:rsidR="000C4941" w:rsidRDefault="000C4941" w:rsidP="00583BCC">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4767AE">
        <w:rPr>
          <w:rFonts w:ascii="Times New Roman" w:hAnsi="Times New Roman" w:cs="Times New Roman"/>
          <w:b/>
          <w:bCs/>
          <w:color w:val="000000"/>
          <w:sz w:val="28"/>
          <w:szCs w:val="28"/>
        </w:rPr>
        <w:t xml:space="preserve">Zakup i dostawa sprzętu i oprogramowania w ramach projektu </w:t>
      </w:r>
      <w:r w:rsidR="007902A3">
        <w:rPr>
          <w:rFonts w:ascii="Times New Roman" w:hAnsi="Times New Roman" w:cs="Times New Roman"/>
          <w:b/>
          <w:bCs/>
          <w:color w:val="000000"/>
          <w:sz w:val="28"/>
          <w:szCs w:val="28"/>
        </w:rPr>
        <w:br/>
      </w:r>
      <w:r w:rsidR="004767AE">
        <w:rPr>
          <w:rFonts w:ascii="Times New Roman" w:hAnsi="Times New Roman" w:cs="Times New Roman"/>
          <w:b/>
          <w:bCs/>
          <w:color w:val="000000"/>
          <w:sz w:val="28"/>
          <w:szCs w:val="28"/>
        </w:rPr>
        <w:t>Cyfrowa Gmina</w:t>
      </w:r>
      <w:r w:rsidRPr="000018A5">
        <w:rPr>
          <w:rFonts w:ascii="Times New Roman" w:hAnsi="Times New Roman" w:cs="Times New Roman"/>
          <w:b/>
          <w:bCs/>
          <w:color w:val="000000"/>
          <w:sz w:val="28"/>
          <w:szCs w:val="28"/>
        </w:rPr>
        <w:t>”</w:t>
      </w:r>
    </w:p>
    <w:p w14:paraId="45C3E6F6" w14:textId="77777777" w:rsidR="0089441B" w:rsidRPr="000018A5" w:rsidRDefault="0089441B" w:rsidP="00583BCC">
      <w:pPr>
        <w:autoSpaceDE w:val="0"/>
        <w:autoSpaceDN w:val="0"/>
        <w:adjustRightInd w:val="0"/>
        <w:spacing w:after="0" w:line="240" w:lineRule="auto"/>
        <w:jc w:val="center"/>
        <w:rPr>
          <w:rFonts w:ascii="Times New Roman" w:hAnsi="Times New Roman" w:cs="Times New Roman"/>
          <w:b/>
          <w:bCs/>
          <w:color w:val="000000"/>
          <w:sz w:val="28"/>
          <w:szCs w:val="28"/>
        </w:rPr>
      </w:pPr>
    </w:p>
    <w:p w14:paraId="07804AE8" w14:textId="77777777" w:rsidR="0089441B" w:rsidRPr="007902A3" w:rsidRDefault="0089441B" w:rsidP="0089441B">
      <w:pPr>
        <w:spacing w:after="0" w:line="240" w:lineRule="auto"/>
        <w:jc w:val="center"/>
        <w:rPr>
          <w:rFonts w:ascii="Times New Roman" w:eastAsia="Times New Roman" w:hAnsi="Times New Roman" w:cs="Times New Roman"/>
          <w:bCs/>
          <w:i/>
          <w:sz w:val="20"/>
          <w:szCs w:val="18"/>
          <w:lang w:eastAsia="pl-PL"/>
        </w:rPr>
      </w:pPr>
      <w:r w:rsidRPr="007902A3">
        <w:rPr>
          <w:rFonts w:ascii="Times New Roman" w:eastAsia="Times New Roman" w:hAnsi="Times New Roman" w:cs="Times New Roman"/>
          <w:bCs/>
          <w:i/>
          <w:sz w:val="20"/>
          <w:szCs w:val="18"/>
          <w:lang w:eastAsia="pl-PL"/>
        </w:rPr>
        <w:t xml:space="preserve">Przedsięwzięcie realizowane jest w ramach Programu </w:t>
      </w:r>
      <w:r w:rsidR="007902A3">
        <w:rPr>
          <w:rFonts w:ascii="Times New Roman" w:eastAsia="Times New Roman" w:hAnsi="Times New Roman" w:cs="Times New Roman"/>
          <w:bCs/>
          <w:i/>
          <w:sz w:val="20"/>
          <w:szCs w:val="18"/>
          <w:lang w:eastAsia="pl-PL"/>
        </w:rPr>
        <w:t>O</w:t>
      </w:r>
      <w:r w:rsidRPr="007902A3">
        <w:rPr>
          <w:rFonts w:ascii="Times New Roman" w:eastAsia="Times New Roman" w:hAnsi="Times New Roman" w:cs="Times New Roman"/>
          <w:bCs/>
          <w:i/>
          <w:sz w:val="20"/>
          <w:szCs w:val="18"/>
          <w:lang w:eastAsia="pl-PL"/>
        </w:rPr>
        <w:t xml:space="preserve">peracyjnego Polska Cyfrowa na lata 2014-2020 </w:t>
      </w:r>
      <w:r w:rsidR="007902A3">
        <w:rPr>
          <w:rFonts w:ascii="Times New Roman" w:eastAsia="Times New Roman" w:hAnsi="Times New Roman" w:cs="Times New Roman"/>
          <w:bCs/>
          <w:i/>
          <w:sz w:val="20"/>
          <w:szCs w:val="18"/>
          <w:lang w:eastAsia="pl-PL"/>
        </w:rPr>
        <w:br/>
      </w:r>
      <w:r w:rsidRPr="007902A3">
        <w:rPr>
          <w:rFonts w:ascii="Times New Roman" w:eastAsia="Times New Roman" w:hAnsi="Times New Roman" w:cs="Times New Roman"/>
          <w:bCs/>
          <w:i/>
          <w:sz w:val="20"/>
          <w:szCs w:val="18"/>
          <w:lang w:eastAsia="pl-PL"/>
        </w:rPr>
        <w:t>Osi Priorytetowej V Rozwój cyfrowy JST oraz wzmocnienie cyfrowej odporności na zagrożenia REACT-EU, działania 5.1 Rozwój cyfrowy JST oraz wzmocnienie cyfrowej odporności na zagrożenia dotycząca realizacji projektu grantowego „Cyfrowa Gmina” o numerze POPC.05.01.00-00-0001/21-00</w:t>
      </w:r>
    </w:p>
    <w:p w14:paraId="5515742D" w14:textId="77777777" w:rsidR="00056852" w:rsidRDefault="00056852" w:rsidP="00540DA9">
      <w:pPr>
        <w:autoSpaceDE w:val="0"/>
        <w:autoSpaceDN w:val="0"/>
        <w:adjustRightInd w:val="0"/>
        <w:spacing w:after="0" w:line="240" w:lineRule="auto"/>
        <w:rPr>
          <w:rFonts w:ascii="Times New Roman,Bold" w:hAnsi="Times New Roman,Bold" w:cs="Times New Roman,Bold"/>
          <w:b/>
          <w:bCs/>
          <w:color w:val="000000"/>
          <w:sz w:val="32"/>
          <w:szCs w:val="32"/>
        </w:rPr>
      </w:pPr>
    </w:p>
    <w:p w14:paraId="3316CD0C" w14:textId="77777777" w:rsidR="00056852" w:rsidRDefault="00056852"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491"/>
        <w:gridCol w:w="2019"/>
        <w:gridCol w:w="6314"/>
      </w:tblGrid>
      <w:tr w:rsidR="000C4941" w:rsidRPr="007902A3" w14:paraId="4265B594" w14:textId="77777777" w:rsidTr="009078CB">
        <w:tc>
          <w:tcPr>
            <w:tcW w:w="0" w:type="auto"/>
          </w:tcPr>
          <w:p w14:paraId="0CC51204"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1.</w:t>
            </w:r>
          </w:p>
        </w:tc>
        <w:tc>
          <w:tcPr>
            <w:tcW w:w="0" w:type="auto"/>
          </w:tcPr>
          <w:p w14:paraId="7F50CFF5"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Postanowienia SWZ</w:t>
            </w:r>
          </w:p>
          <w:p w14:paraId="5A46E629"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Część ogólna</w:t>
            </w:r>
          </w:p>
        </w:tc>
        <w:tc>
          <w:tcPr>
            <w:tcW w:w="0" w:type="auto"/>
          </w:tcPr>
          <w:p w14:paraId="6CF88BFB" w14:textId="77777777" w:rsidR="008158A5" w:rsidRPr="007902A3" w:rsidRDefault="008158A5" w:rsidP="009078CB">
            <w:pPr>
              <w:autoSpaceDE w:val="0"/>
              <w:autoSpaceDN w:val="0"/>
              <w:adjustRightInd w:val="0"/>
              <w:jc w:val="center"/>
              <w:rPr>
                <w:rFonts w:ascii="Times New Roman" w:hAnsi="Times New Roman" w:cs="Times New Roman"/>
                <w:bCs/>
                <w:color w:val="000000"/>
              </w:rPr>
            </w:pPr>
          </w:p>
          <w:p w14:paraId="161F1B44"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Rozdziały od I do XXXIV</w:t>
            </w:r>
          </w:p>
        </w:tc>
      </w:tr>
      <w:tr w:rsidR="000C4941" w:rsidRPr="007902A3" w14:paraId="614E050F" w14:textId="77777777" w:rsidTr="009078CB">
        <w:tc>
          <w:tcPr>
            <w:tcW w:w="0" w:type="auto"/>
          </w:tcPr>
          <w:p w14:paraId="52F3B93E"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 xml:space="preserve">2. </w:t>
            </w:r>
          </w:p>
        </w:tc>
        <w:tc>
          <w:tcPr>
            <w:tcW w:w="0" w:type="auto"/>
          </w:tcPr>
          <w:p w14:paraId="6B166E7D" w14:textId="77777777" w:rsidR="000C4941" w:rsidRPr="007902A3" w:rsidRDefault="000C4941" w:rsidP="00E0407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Załącznik nr 1</w:t>
            </w:r>
          </w:p>
        </w:tc>
        <w:tc>
          <w:tcPr>
            <w:tcW w:w="0" w:type="auto"/>
          </w:tcPr>
          <w:p w14:paraId="5699B1FC"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Formularz oferty</w:t>
            </w:r>
          </w:p>
        </w:tc>
      </w:tr>
      <w:tr w:rsidR="000C4941" w:rsidRPr="007902A3" w14:paraId="67C9FDE2" w14:textId="77777777" w:rsidTr="009078CB">
        <w:tc>
          <w:tcPr>
            <w:tcW w:w="0" w:type="auto"/>
          </w:tcPr>
          <w:p w14:paraId="0924FB9A"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3.</w:t>
            </w:r>
          </w:p>
        </w:tc>
        <w:tc>
          <w:tcPr>
            <w:tcW w:w="0" w:type="auto"/>
          </w:tcPr>
          <w:p w14:paraId="6AD4ECAE" w14:textId="77777777" w:rsidR="000C4941" w:rsidRPr="007902A3" w:rsidRDefault="000C4941" w:rsidP="00E0407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Załącznik nr 2</w:t>
            </w:r>
          </w:p>
        </w:tc>
        <w:tc>
          <w:tcPr>
            <w:tcW w:w="0" w:type="auto"/>
          </w:tcPr>
          <w:p w14:paraId="0588AFB9"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 xml:space="preserve">Wzór oświadczenia wykonawcy o niepodleganiu wykluczeniu </w:t>
            </w:r>
            <w:r w:rsidR="00866876" w:rsidRPr="007902A3">
              <w:rPr>
                <w:rFonts w:ascii="Times New Roman" w:hAnsi="Times New Roman" w:cs="Times New Roman"/>
                <w:bCs/>
                <w:color w:val="000000"/>
              </w:rPr>
              <w:br/>
            </w:r>
            <w:r w:rsidRPr="007902A3">
              <w:rPr>
                <w:rFonts w:ascii="Times New Roman" w:hAnsi="Times New Roman" w:cs="Times New Roman"/>
                <w:bCs/>
                <w:color w:val="000000"/>
              </w:rPr>
              <w:t>z post</w:t>
            </w:r>
            <w:r w:rsidR="00050215" w:rsidRPr="007902A3">
              <w:rPr>
                <w:rFonts w:ascii="Times New Roman" w:hAnsi="Times New Roman" w:cs="Times New Roman"/>
                <w:bCs/>
                <w:color w:val="000000"/>
              </w:rPr>
              <w:t>ę</w:t>
            </w:r>
            <w:r w:rsidRPr="007902A3">
              <w:rPr>
                <w:rFonts w:ascii="Times New Roman" w:hAnsi="Times New Roman" w:cs="Times New Roman"/>
                <w:bCs/>
                <w:color w:val="000000"/>
              </w:rPr>
              <w:t>powania oraz o spełnianiu warunków udziału w post</w:t>
            </w:r>
            <w:r w:rsidR="00050215" w:rsidRPr="007902A3">
              <w:rPr>
                <w:rFonts w:ascii="Times New Roman" w:hAnsi="Times New Roman" w:cs="Times New Roman"/>
                <w:bCs/>
                <w:color w:val="000000"/>
              </w:rPr>
              <w:t>ę</w:t>
            </w:r>
            <w:r w:rsidRPr="007902A3">
              <w:rPr>
                <w:rFonts w:ascii="Times New Roman" w:hAnsi="Times New Roman" w:cs="Times New Roman"/>
                <w:bCs/>
                <w:color w:val="000000"/>
              </w:rPr>
              <w:t>powaniu</w:t>
            </w:r>
          </w:p>
        </w:tc>
      </w:tr>
      <w:tr w:rsidR="00056852" w:rsidRPr="007902A3" w14:paraId="386944B7" w14:textId="77777777" w:rsidTr="009078CB">
        <w:tc>
          <w:tcPr>
            <w:tcW w:w="0" w:type="auto"/>
          </w:tcPr>
          <w:p w14:paraId="4B1DB159" w14:textId="77777777" w:rsidR="00056852" w:rsidRPr="007902A3" w:rsidRDefault="00056852"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4.</w:t>
            </w:r>
          </w:p>
        </w:tc>
        <w:tc>
          <w:tcPr>
            <w:tcW w:w="0" w:type="auto"/>
          </w:tcPr>
          <w:p w14:paraId="4D2992E6" w14:textId="70DFD0DF" w:rsidR="00056852" w:rsidRPr="007902A3" w:rsidRDefault="00056852" w:rsidP="00E0407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Załącznik nr 3</w:t>
            </w:r>
            <w:r w:rsidR="00540DA9">
              <w:rPr>
                <w:rFonts w:ascii="Times New Roman" w:hAnsi="Times New Roman" w:cs="Times New Roman"/>
                <w:bCs/>
                <w:color w:val="000000"/>
              </w:rPr>
              <w:t>a</w:t>
            </w:r>
          </w:p>
        </w:tc>
        <w:tc>
          <w:tcPr>
            <w:tcW w:w="0" w:type="auto"/>
          </w:tcPr>
          <w:p w14:paraId="4EF56D27" w14:textId="303D821F" w:rsidR="00056852" w:rsidRPr="007902A3" w:rsidRDefault="00056852" w:rsidP="00375CD6">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rPr>
              <w:t>Szczegółowy Opis Przedmiotu Zamówienia</w:t>
            </w:r>
            <w:r w:rsidR="00540DA9">
              <w:rPr>
                <w:rFonts w:ascii="Times New Roman" w:hAnsi="Times New Roman" w:cs="Times New Roman"/>
              </w:rPr>
              <w:t xml:space="preserve"> dla Części 1</w:t>
            </w:r>
          </w:p>
        </w:tc>
      </w:tr>
      <w:tr w:rsidR="00540DA9" w:rsidRPr="007902A3" w14:paraId="15725BEF" w14:textId="77777777" w:rsidTr="009078CB">
        <w:tc>
          <w:tcPr>
            <w:tcW w:w="0" w:type="auto"/>
          </w:tcPr>
          <w:p w14:paraId="43E498CE" w14:textId="41872158" w:rsidR="00540DA9" w:rsidRPr="007902A3" w:rsidRDefault="00540DA9" w:rsidP="00540DA9">
            <w:pPr>
              <w:autoSpaceDE w:val="0"/>
              <w:autoSpaceDN w:val="0"/>
              <w:adjustRightInd w:val="0"/>
              <w:jc w:val="center"/>
              <w:rPr>
                <w:rFonts w:ascii="Times New Roman" w:hAnsi="Times New Roman" w:cs="Times New Roman"/>
                <w:bCs/>
                <w:color w:val="000000"/>
              </w:rPr>
            </w:pPr>
            <w:r>
              <w:rPr>
                <w:rFonts w:ascii="Times New Roman" w:hAnsi="Times New Roman" w:cs="Times New Roman"/>
                <w:bCs/>
                <w:color w:val="000000"/>
              </w:rPr>
              <w:t>5.</w:t>
            </w:r>
          </w:p>
        </w:tc>
        <w:tc>
          <w:tcPr>
            <w:tcW w:w="0" w:type="auto"/>
          </w:tcPr>
          <w:p w14:paraId="33C6FA1E" w14:textId="69DC2658" w:rsidR="00540DA9" w:rsidRPr="007902A3" w:rsidRDefault="00540DA9" w:rsidP="00540DA9">
            <w:pPr>
              <w:autoSpaceDE w:val="0"/>
              <w:autoSpaceDN w:val="0"/>
              <w:adjustRightInd w:val="0"/>
              <w:jc w:val="center"/>
              <w:rPr>
                <w:rFonts w:ascii="Times New Roman" w:hAnsi="Times New Roman" w:cs="Times New Roman"/>
                <w:bCs/>
                <w:color w:val="000000"/>
              </w:rPr>
            </w:pPr>
            <w:r w:rsidRPr="00B6194C">
              <w:rPr>
                <w:rFonts w:ascii="Times New Roman" w:hAnsi="Times New Roman" w:cs="Times New Roman"/>
                <w:bCs/>
                <w:color w:val="000000"/>
              </w:rPr>
              <w:t>Załącznik nr 3</w:t>
            </w:r>
            <w:r>
              <w:rPr>
                <w:rFonts w:ascii="Times New Roman" w:hAnsi="Times New Roman" w:cs="Times New Roman"/>
                <w:bCs/>
                <w:color w:val="000000"/>
              </w:rPr>
              <w:t>b</w:t>
            </w:r>
          </w:p>
        </w:tc>
        <w:tc>
          <w:tcPr>
            <w:tcW w:w="0" w:type="auto"/>
          </w:tcPr>
          <w:p w14:paraId="73761E39" w14:textId="6149CEA7" w:rsidR="00540DA9" w:rsidRPr="007902A3" w:rsidRDefault="00540DA9" w:rsidP="00540DA9">
            <w:pPr>
              <w:autoSpaceDE w:val="0"/>
              <w:autoSpaceDN w:val="0"/>
              <w:adjustRightInd w:val="0"/>
              <w:jc w:val="center"/>
              <w:rPr>
                <w:rFonts w:ascii="Times New Roman" w:hAnsi="Times New Roman" w:cs="Times New Roman"/>
              </w:rPr>
            </w:pPr>
            <w:r w:rsidRPr="00441F57">
              <w:rPr>
                <w:rFonts w:ascii="Times New Roman" w:hAnsi="Times New Roman" w:cs="Times New Roman"/>
              </w:rPr>
              <w:t xml:space="preserve">Szczegółowy Opis Przedmiotu Zamówienia dla Części </w:t>
            </w:r>
            <w:r>
              <w:rPr>
                <w:rFonts w:ascii="Times New Roman" w:hAnsi="Times New Roman" w:cs="Times New Roman"/>
              </w:rPr>
              <w:t>2</w:t>
            </w:r>
          </w:p>
        </w:tc>
      </w:tr>
      <w:tr w:rsidR="00540DA9" w:rsidRPr="007902A3" w14:paraId="149AF535" w14:textId="77777777" w:rsidTr="009078CB">
        <w:tc>
          <w:tcPr>
            <w:tcW w:w="0" w:type="auto"/>
          </w:tcPr>
          <w:p w14:paraId="5B30FCCE" w14:textId="25A6ADCC" w:rsidR="00540DA9" w:rsidRPr="007902A3" w:rsidRDefault="00540DA9" w:rsidP="00540DA9">
            <w:pPr>
              <w:autoSpaceDE w:val="0"/>
              <w:autoSpaceDN w:val="0"/>
              <w:adjustRightInd w:val="0"/>
              <w:jc w:val="center"/>
              <w:rPr>
                <w:rFonts w:ascii="Times New Roman" w:hAnsi="Times New Roman" w:cs="Times New Roman"/>
                <w:bCs/>
                <w:color w:val="000000"/>
              </w:rPr>
            </w:pPr>
            <w:r>
              <w:rPr>
                <w:rFonts w:ascii="Times New Roman" w:hAnsi="Times New Roman" w:cs="Times New Roman"/>
                <w:bCs/>
                <w:color w:val="000000"/>
              </w:rPr>
              <w:t>6.</w:t>
            </w:r>
          </w:p>
        </w:tc>
        <w:tc>
          <w:tcPr>
            <w:tcW w:w="0" w:type="auto"/>
          </w:tcPr>
          <w:p w14:paraId="015F4248" w14:textId="56767177" w:rsidR="00540DA9" w:rsidRPr="007902A3" w:rsidRDefault="00540DA9" w:rsidP="00540DA9">
            <w:pPr>
              <w:autoSpaceDE w:val="0"/>
              <w:autoSpaceDN w:val="0"/>
              <w:adjustRightInd w:val="0"/>
              <w:jc w:val="center"/>
              <w:rPr>
                <w:rFonts w:ascii="Times New Roman" w:hAnsi="Times New Roman" w:cs="Times New Roman"/>
                <w:bCs/>
                <w:color w:val="000000"/>
              </w:rPr>
            </w:pPr>
            <w:r w:rsidRPr="00B6194C">
              <w:rPr>
                <w:rFonts w:ascii="Times New Roman" w:hAnsi="Times New Roman" w:cs="Times New Roman"/>
                <w:bCs/>
                <w:color w:val="000000"/>
              </w:rPr>
              <w:t>Załącznik nr 3</w:t>
            </w:r>
            <w:r>
              <w:rPr>
                <w:rFonts w:ascii="Times New Roman" w:hAnsi="Times New Roman" w:cs="Times New Roman"/>
                <w:bCs/>
                <w:color w:val="000000"/>
              </w:rPr>
              <w:t>c</w:t>
            </w:r>
          </w:p>
        </w:tc>
        <w:tc>
          <w:tcPr>
            <w:tcW w:w="0" w:type="auto"/>
          </w:tcPr>
          <w:p w14:paraId="3E7E76A9" w14:textId="2A75FC07" w:rsidR="00540DA9" w:rsidRPr="007902A3" w:rsidRDefault="00540DA9" w:rsidP="00540DA9">
            <w:pPr>
              <w:autoSpaceDE w:val="0"/>
              <w:autoSpaceDN w:val="0"/>
              <w:adjustRightInd w:val="0"/>
              <w:jc w:val="center"/>
              <w:rPr>
                <w:rFonts w:ascii="Times New Roman" w:hAnsi="Times New Roman" w:cs="Times New Roman"/>
              </w:rPr>
            </w:pPr>
            <w:r w:rsidRPr="00441F57">
              <w:rPr>
                <w:rFonts w:ascii="Times New Roman" w:hAnsi="Times New Roman" w:cs="Times New Roman"/>
              </w:rPr>
              <w:t xml:space="preserve">Szczegółowy Opis Przedmiotu Zamówienia dla Części </w:t>
            </w:r>
            <w:r>
              <w:rPr>
                <w:rFonts w:ascii="Times New Roman" w:hAnsi="Times New Roman" w:cs="Times New Roman"/>
              </w:rPr>
              <w:t>3</w:t>
            </w:r>
          </w:p>
        </w:tc>
      </w:tr>
      <w:tr w:rsidR="00540DA9" w:rsidRPr="007902A3" w14:paraId="594BCB64" w14:textId="77777777" w:rsidTr="009078CB">
        <w:tc>
          <w:tcPr>
            <w:tcW w:w="0" w:type="auto"/>
          </w:tcPr>
          <w:p w14:paraId="2685499E" w14:textId="19005787" w:rsidR="00540DA9" w:rsidRPr="007902A3" w:rsidRDefault="00540DA9" w:rsidP="00540DA9">
            <w:pPr>
              <w:autoSpaceDE w:val="0"/>
              <w:autoSpaceDN w:val="0"/>
              <w:adjustRightInd w:val="0"/>
              <w:jc w:val="center"/>
              <w:rPr>
                <w:rFonts w:ascii="Times New Roman" w:hAnsi="Times New Roman" w:cs="Times New Roman"/>
                <w:bCs/>
                <w:color w:val="000000"/>
              </w:rPr>
            </w:pPr>
            <w:r>
              <w:rPr>
                <w:rFonts w:ascii="Times New Roman" w:hAnsi="Times New Roman" w:cs="Times New Roman"/>
                <w:bCs/>
                <w:color w:val="000000"/>
              </w:rPr>
              <w:t>7.</w:t>
            </w:r>
          </w:p>
        </w:tc>
        <w:tc>
          <w:tcPr>
            <w:tcW w:w="0" w:type="auto"/>
          </w:tcPr>
          <w:p w14:paraId="626605A4" w14:textId="296F2F9F" w:rsidR="00540DA9" w:rsidRPr="007902A3" w:rsidRDefault="00540DA9" w:rsidP="00540DA9">
            <w:pPr>
              <w:autoSpaceDE w:val="0"/>
              <w:autoSpaceDN w:val="0"/>
              <w:adjustRightInd w:val="0"/>
              <w:jc w:val="center"/>
              <w:rPr>
                <w:rFonts w:ascii="Times New Roman" w:hAnsi="Times New Roman" w:cs="Times New Roman"/>
                <w:bCs/>
                <w:color w:val="000000"/>
              </w:rPr>
            </w:pPr>
            <w:r w:rsidRPr="00B6194C">
              <w:rPr>
                <w:rFonts w:ascii="Times New Roman" w:hAnsi="Times New Roman" w:cs="Times New Roman"/>
                <w:bCs/>
                <w:color w:val="000000"/>
              </w:rPr>
              <w:t>Załącznik nr 3</w:t>
            </w:r>
            <w:r>
              <w:rPr>
                <w:rFonts w:ascii="Times New Roman" w:hAnsi="Times New Roman" w:cs="Times New Roman"/>
                <w:bCs/>
                <w:color w:val="000000"/>
              </w:rPr>
              <w:t>d</w:t>
            </w:r>
          </w:p>
        </w:tc>
        <w:tc>
          <w:tcPr>
            <w:tcW w:w="0" w:type="auto"/>
          </w:tcPr>
          <w:p w14:paraId="7EF35D36" w14:textId="72E16374" w:rsidR="00540DA9" w:rsidRPr="007902A3" w:rsidRDefault="00540DA9" w:rsidP="00540DA9">
            <w:pPr>
              <w:autoSpaceDE w:val="0"/>
              <w:autoSpaceDN w:val="0"/>
              <w:adjustRightInd w:val="0"/>
              <w:jc w:val="center"/>
              <w:rPr>
                <w:rFonts w:ascii="Times New Roman" w:hAnsi="Times New Roman" w:cs="Times New Roman"/>
              </w:rPr>
            </w:pPr>
            <w:r w:rsidRPr="00441F57">
              <w:rPr>
                <w:rFonts w:ascii="Times New Roman" w:hAnsi="Times New Roman" w:cs="Times New Roman"/>
              </w:rPr>
              <w:t xml:space="preserve">Szczegółowy Opis Przedmiotu Zamówienia dla Części </w:t>
            </w:r>
            <w:r>
              <w:rPr>
                <w:rFonts w:ascii="Times New Roman" w:hAnsi="Times New Roman" w:cs="Times New Roman"/>
              </w:rPr>
              <w:t>4</w:t>
            </w:r>
          </w:p>
        </w:tc>
      </w:tr>
      <w:tr w:rsidR="00540DA9" w:rsidRPr="007902A3" w14:paraId="28534B1C" w14:textId="77777777" w:rsidTr="009078CB">
        <w:tc>
          <w:tcPr>
            <w:tcW w:w="0" w:type="auto"/>
          </w:tcPr>
          <w:p w14:paraId="11226DED" w14:textId="231B8E4D" w:rsidR="00540DA9" w:rsidRDefault="00540DA9" w:rsidP="00540DA9">
            <w:pPr>
              <w:autoSpaceDE w:val="0"/>
              <w:autoSpaceDN w:val="0"/>
              <w:adjustRightInd w:val="0"/>
              <w:jc w:val="center"/>
              <w:rPr>
                <w:rFonts w:ascii="Times New Roman" w:hAnsi="Times New Roman" w:cs="Times New Roman"/>
                <w:bCs/>
                <w:color w:val="000000"/>
              </w:rPr>
            </w:pPr>
            <w:r>
              <w:rPr>
                <w:rFonts w:ascii="Times New Roman" w:hAnsi="Times New Roman" w:cs="Times New Roman"/>
                <w:bCs/>
                <w:color w:val="000000"/>
              </w:rPr>
              <w:t>8.</w:t>
            </w:r>
          </w:p>
          <w:p w14:paraId="3410182C" w14:textId="6A9A4499" w:rsidR="00540DA9" w:rsidRPr="007902A3" w:rsidRDefault="00540DA9" w:rsidP="00540DA9">
            <w:pPr>
              <w:autoSpaceDE w:val="0"/>
              <w:autoSpaceDN w:val="0"/>
              <w:adjustRightInd w:val="0"/>
              <w:jc w:val="center"/>
              <w:rPr>
                <w:rFonts w:ascii="Times New Roman" w:hAnsi="Times New Roman" w:cs="Times New Roman"/>
                <w:bCs/>
                <w:color w:val="000000"/>
              </w:rPr>
            </w:pPr>
            <w:r>
              <w:rPr>
                <w:rFonts w:ascii="Times New Roman" w:hAnsi="Times New Roman" w:cs="Times New Roman"/>
                <w:bCs/>
                <w:color w:val="000000"/>
              </w:rPr>
              <w:t>9.</w:t>
            </w:r>
          </w:p>
        </w:tc>
        <w:tc>
          <w:tcPr>
            <w:tcW w:w="0" w:type="auto"/>
          </w:tcPr>
          <w:p w14:paraId="687C2EEB" w14:textId="17AAEB0D" w:rsidR="00540DA9" w:rsidRPr="007902A3" w:rsidRDefault="00540DA9" w:rsidP="00540DA9">
            <w:pPr>
              <w:autoSpaceDE w:val="0"/>
              <w:autoSpaceDN w:val="0"/>
              <w:adjustRightInd w:val="0"/>
              <w:jc w:val="center"/>
              <w:rPr>
                <w:rFonts w:ascii="Times New Roman" w:hAnsi="Times New Roman" w:cs="Times New Roman"/>
                <w:bCs/>
                <w:color w:val="000000"/>
              </w:rPr>
            </w:pPr>
            <w:r w:rsidRPr="00B6194C">
              <w:rPr>
                <w:rFonts w:ascii="Times New Roman" w:hAnsi="Times New Roman" w:cs="Times New Roman"/>
                <w:bCs/>
                <w:color w:val="000000"/>
              </w:rPr>
              <w:t>Załącznik nr 3</w:t>
            </w:r>
            <w:r>
              <w:rPr>
                <w:rFonts w:ascii="Times New Roman" w:hAnsi="Times New Roman" w:cs="Times New Roman"/>
                <w:bCs/>
                <w:color w:val="000000"/>
              </w:rPr>
              <w:t>e</w:t>
            </w:r>
          </w:p>
        </w:tc>
        <w:tc>
          <w:tcPr>
            <w:tcW w:w="0" w:type="auto"/>
          </w:tcPr>
          <w:p w14:paraId="7F20CC87" w14:textId="6E2D71BF" w:rsidR="00540DA9" w:rsidRPr="007902A3" w:rsidRDefault="00540DA9" w:rsidP="00540DA9">
            <w:pPr>
              <w:autoSpaceDE w:val="0"/>
              <w:autoSpaceDN w:val="0"/>
              <w:adjustRightInd w:val="0"/>
              <w:jc w:val="center"/>
              <w:rPr>
                <w:rFonts w:ascii="Times New Roman" w:hAnsi="Times New Roman" w:cs="Times New Roman"/>
              </w:rPr>
            </w:pPr>
            <w:r w:rsidRPr="00441F57">
              <w:rPr>
                <w:rFonts w:ascii="Times New Roman" w:hAnsi="Times New Roman" w:cs="Times New Roman"/>
              </w:rPr>
              <w:t xml:space="preserve">Szczegółowy Opis Przedmiotu Zamówienia dla Części </w:t>
            </w:r>
            <w:r>
              <w:rPr>
                <w:rFonts w:ascii="Times New Roman" w:hAnsi="Times New Roman" w:cs="Times New Roman"/>
              </w:rPr>
              <w:t>5</w:t>
            </w:r>
          </w:p>
        </w:tc>
      </w:tr>
      <w:tr w:rsidR="00540DA9" w:rsidRPr="007902A3" w14:paraId="421BFCC8" w14:textId="77777777" w:rsidTr="009078CB">
        <w:tc>
          <w:tcPr>
            <w:tcW w:w="0" w:type="auto"/>
          </w:tcPr>
          <w:p w14:paraId="5D970CD0" w14:textId="04F97B1E" w:rsidR="00540DA9" w:rsidRPr="007902A3" w:rsidRDefault="00540DA9" w:rsidP="00540DA9">
            <w:pPr>
              <w:autoSpaceDE w:val="0"/>
              <w:autoSpaceDN w:val="0"/>
              <w:adjustRightInd w:val="0"/>
              <w:jc w:val="center"/>
              <w:rPr>
                <w:rFonts w:ascii="Times New Roman" w:hAnsi="Times New Roman" w:cs="Times New Roman"/>
                <w:bCs/>
                <w:color w:val="000000"/>
              </w:rPr>
            </w:pPr>
            <w:r>
              <w:rPr>
                <w:rFonts w:ascii="Times New Roman" w:hAnsi="Times New Roman" w:cs="Times New Roman"/>
                <w:bCs/>
                <w:color w:val="000000"/>
              </w:rPr>
              <w:t>10.</w:t>
            </w:r>
          </w:p>
        </w:tc>
        <w:tc>
          <w:tcPr>
            <w:tcW w:w="0" w:type="auto"/>
          </w:tcPr>
          <w:p w14:paraId="06D3678D" w14:textId="389C2618" w:rsidR="00540DA9" w:rsidRPr="007902A3" w:rsidRDefault="00540DA9" w:rsidP="00540DA9">
            <w:pPr>
              <w:autoSpaceDE w:val="0"/>
              <w:autoSpaceDN w:val="0"/>
              <w:adjustRightInd w:val="0"/>
              <w:jc w:val="center"/>
              <w:rPr>
                <w:rFonts w:ascii="Times New Roman" w:hAnsi="Times New Roman" w:cs="Times New Roman"/>
                <w:bCs/>
                <w:color w:val="000000"/>
              </w:rPr>
            </w:pPr>
            <w:r w:rsidRPr="00B6194C">
              <w:rPr>
                <w:rFonts w:ascii="Times New Roman" w:hAnsi="Times New Roman" w:cs="Times New Roman"/>
                <w:bCs/>
                <w:color w:val="000000"/>
              </w:rPr>
              <w:t>Załącznik nr 3</w:t>
            </w:r>
            <w:r>
              <w:rPr>
                <w:rFonts w:ascii="Times New Roman" w:hAnsi="Times New Roman" w:cs="Times New Roman"/>
                <w:bCs/>
                <w:color w:val="000000"/>
              </w:rPr>
              <w:t>f</w:t>
            </w:r>
          </w:p>
        </w:tc>
        <w:tc>
          <w:tcPr>
            <w:tcW w:w="0" w:type="auto"/>
          </w:tcPr>
          <w:p w14:paraId="7738337B" w14:textId="7F25C628" w:rsidR="00540DA9" w:rsidRPr="007902A3" w:rsidRDefault="00540DA9" w:rsidP="00540DA9">
            <w:pPr>
              <w:autoSpaceDE w:val="0"/>
              <w:autoSpaceDN w:val="0"/>
              <w:adjustRightInd w:val="0"/>
              <w:jc w:val="center"/>
              <w:rPr>
                <w:rFonts w:ascii="Times New Roman" w:hAnsi="Times New Roman" w:cs="Times New Roman"/>
              </w:rPr>
            </w:pPr>
            <w:r w:rsidRPr="00441F57">
              <w:rPr>
                <w:rFonts w:ascii="Times New Roman" w:hAnsi="Times New Roman" w:cs="Times New Roman"/>
              </w:rPr>
              <w:t xml:space="preserve">Szczegółowy Opis Przedmiotu Zamówienia dla Części </w:t>
            </w:r>
            <w:r>
              <w:rPr>
                <w:rFonts w:ascii="Times New Roman" w:hAnsi="Times New Roman" w:cs="Times New Roman"/>
              </w:rPr>
              <w:t>6</w:t>
            </w:r>
          </w:p>
        </w:tc>
      </w:tr>
      <w:tr w:rsidR="00540DA9" w:rsidRPr="007902A3" w14:paraId="7885DD90" w14:textId="77777777" w:rsidTr="009078CB">
        <w:tc>
          <w:tcPr>
            <w:tcW w:w="0" w:type="auto"/>
          </w:tcPr>
          <w:p w14:paraId="55D23738" w14:textId="612FF076" w:rsidR="00540DA9" w:rsidRPr="007902A3" w:rsidRDefault="00540DA9" w:rsidP="00540DA9">
            <w:pPr>
              <w:autoSpaceDE w:val="0"/>
              <w:autoSpaceDN w:val="0"/>
              <w:adjustRightInd w:val="0"/>
              <w:jc w:val="center"/>
              <w:rPr>
                <w:rFonts w:ascii="Times New Roman" w:hAnsi="Times New Roman" w:cs="Times New Roman"/>
                <w:bCs/>
                <w:color w:val="000000"/>
              </w:rPr>
            </w:pPr>
            <w:r>
              <w:rPr>
                <w:rFonts w:ascii="Times New Roman" w:hAnsi="Times New Roman" w:cs="Times New Roman"/>
                <w:bCs/>
                <w:color w:val="000000"/>
              </w:rPr>
              <w:t>11.</w:t>
            </w:r>
          </w:p>
        </w:tc>
        <w:tc>
          <w:tcPr>
            <w:tcW w:w="0" w:type="auto"/>
          </w:tcPr>
          <w:p w14:paraId="7C9D4C83" w14:textId="72BE6180" w:rsidR="00540DA9" w:rsidRPr="007902A3" w:rsidRDefault="00540DA9" w:rsidP="00540DA9">
            <w:pPr>
              <w:autoSpaceDE w:val="0"/>
              <w:autoSpaceDN w:val="0"/>
              <w:adjustRightInd w:val="0"/>
              <w:jc w:val="center"/>
              <w:rPr>
                <w:rFonts w:ascii="Times New Roman" w:hAnsi="Times New Roman" w:cs="Times New Roman"/>
                <w:bCs/>
                <w:color w:val="000000"/>
              </w:rPr>
            </w:pPr>
            <w:r w:rsidRPr="00B6194C">
              <w:rPr>
                <w:rFonts w:ascii="Times New Roman" w:hAnsi="Times New Roman" w:cs="Times New Roman"/>
                <w:bCs/>
                <w:color w:val="000000"/>
              </w:rPr>
              <w:t>Załącznik nr 3</w:t>
            </w:r>
            <w:r>
              <w:rPr>
                <w:rFonts w:ascii="Times New Roman" w:hAnsi="Times New Roman" w:cs="Times New Roman"/>
                <w:bCs/>
                <w:color w:val="000000"/>
              </w:rPr>
              <w:t>g</w:t>
            </w:r>
          </w:p>
        </w:tc>
        <w:tc>
          <w:tcPr>
            <w:tcW w:w="0" w:type="auto"/>
          </w:tcPr>
          <w:p w14:paraId="398D3061" w14:textId="315AFF7F" w:rsidR="00540DA9" w:rsidRPr="007902A3" w:rsidRDefault="00540DA9" w:rsidP="00540DA9">
            <w:pPr>
              <w:autoSpaceDE w:val="0"/>
              <w:autoSpaceDN w:val="0"/>
              <w:adjustRightInd w:val="0"/>
              <w:jc w:val="center"/>
              <w:rPr>
                <w:rFonts w:ascii="Times New Roman" w:hAnsi="Times New Roman" w:cs="Times New Roman"/>
              </w:rPr>
            </w:pPr>
            <w:r w:rsidRPr="00441F57">
              <w:rPr>
                <w:rFonts w:ascii="Times New Roman" w:hAnsi="Times New Roman" w:cs="Times New Roman"/>
              </w:rPr>
              <w:t xml:space="preserve">Szczegółowy Opis Przedmiotu Zamówienia dla Części </w:t>
            </w:r>
            <w:r>
              <w:rPr>
                <w:rFonts w:ascii="Times New Roman" w:hAnsi="Times New Roman" w:cs="Times New Roman"/>
              </w:rPr>
              <w:t>7</w:t>
            </w:r>
          </w:p>
        </w:tc>
      </w:tr>
      <w:tr w:rsidR="00056852" w:rsidRPr="007902A3" w14:paraId="6FF1AE55" w14:textId="77777777" w:rsidTr="009078CB">
        <w:tc>
          <w:tcPr>
            <w:tcW w:w="0" w:type="auto"/>
          </w:tcPr>
          <w:p w14:paraId="397DE843" w14:textId="5518CDE0" w:rsidR="00056852" w:rsidRPr="007902A3" w:rsidRDefault="00540DA9" w:rsidP="00540DA9">
            <w:pPr>
              <w:autoSpaceDE w:val="0"/>
              <w:autoSpaceDN w:val="0"/>
              <w:adjustRightInd w:val="0"/>
              <w:rPr>
                <w:rFonts w:ascii="Times New Roman" w:hAnsi="Times New Roman" w:cs="Times New Roman"/>
                <w:bCs/>
                <w:color w:val="000000"/>
              </w:rPr>
            </w:pPr>
            <w:r>
              <w:rPr>
                <w:rFonts w:ascii="Times New Roman" w:hAnsi="Times New Roman" w:cs="Times New Roman"/>
                <w:bCs/>
                <w:color w:val="000000"/>
              </w:rPr>
              <w:t>12.</w:t>
            </w:r>
          </w:p>
        </w:tc>
        <w:tc>
          <w:tcPr>
            <w:tcW w:w="0" w:type="auto"/>
          </w:tcPr>
          <w:p w14:paraId="2E442CA1" w14:textId="77777777" w:rsidR="00056852" w:rsidRPr="007902A3" w:rsidRDefault="00056852" w:rsidP="00E0407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Załącznik nr 4</w:t>
            </w:r>
          </w:p>
        </w:tc>
        <w:tc>
          <w:tcPr>
            <w:tcW w:w="0" w:type="auto"/>
          </w:tcPr>
          <w:p w14:paraId="0870F19C" w14:textId="77777777" w:rsidR="00056852" w:rsidRPr="007902A3" w:rsidRDefault="00056852" w:rsidP="00375CD6">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 xml:space="preserve">Projektowane postanowienia umowy, które zostaną wprowadzone </w:t>
            </w:r>
            <w:r>
              <w:rPr>
                <w:rFonts w:ascii="Times New Roman" w:hAnsi="Times New Roman" w:cs="Times New Roman"/>
                <w:bCs/>
                <w:color w:val="000000"/>
              </w:rPr>
              <w:br/>
            </w:r>
            <w:r w:rsidRPr="007902A3">
              <w:rPr>
                <w:rFonts w:ascii="Times New Roman" w:hAnsi="Times New Roman" w:cs="Times New Roman"/>
                <w:bCs/>
                <w:color w:val="000000"/>
              </w:rPr>
              <w:t>do treści umowy w sprawie zamówienia publicznego</w:t>
            </w:r>
          </w:p>
        </w:tc>
      </w:tr>
    </w:tbl>
    <w:p w14:paraId="25B9E9B8"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6847EE9D" w14:textId="77777777" w:rsidR="00992478"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A99F4C6" w14:textId="77777777" w:rsidR="00995ABE" w:rsidRDefault="00995ABE" w:rsidP="00995AB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 w dniu:</w:t>
      </w:r>
    </w:p>
    <w:p w14:paraId="6F500D71"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24"/>
          <w:szCs w:val="24"/>
        </w:rPr>
      </w:pPr>
    </w:p>
    <w:p w14:paraId="6D20AD1F"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199E6EE2" w14:textId="77777777" w:rsidR="00995ABE" w:rsidRDefault="00995ABE" w:rsidP="007902A3">
      <w:pPr>
        <w:autoSpaceDE w:val="0"/>
        <w:autoSpaceDN w:val="0"/>
        <w:adjustRightInd w:val="0"/>
        <w:spacing w:after="0" w:line="240" w:lineRule="auto"/>
        <w:rPr>
          <w:rFonts w:ascii="Times New Roman" w:hAnsi="Times New Roman" w:cs="Times New Roman"/>
          <w:color w:val="000000"/>
          <w:sz w:val="24"/>
          <w:szCs w:val="24"/>
        </w:rPr>
      </w:pPr>
    </w:p>
    <w:p w14:paraId="6E1087E0"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3989EC" w14:textId="77777777" w:rsidR="000C4941" w:rsidRDefault="00995ABE" w:rsidP="007902A3">
      <w:pPr>
        <w:autoSpaceDE w:val="0"/>
        <w:autoSpaceDN w:val="0"/>
        <w:adjustRightInd w:val="0"/>
        <w:spacing w:after="0" w:line="240" w:lineRule="auto"/>
        <w:ind w:left="5664" w:firstLine="708"/>
        <w:rPr>
          <w:rFonts w:ascii="Times New Roman" w:hAnsi="Times New Roman" w:cs="Times New Roman"/>
          <w:color w:val="000000"/>
          <w:sz w:val="16"/>
          <w:szCs w:val="16"/>
        </w:rPr>
      </w:pPr>
      <w:r w:rsidRPr="00EA33B4">
        <w:rPr>
          <w:rFonts w:ascii="Times New Roman" w:hAnsi="Times New Roman" w:cs="Times New Roman"/>
          <w:color w:val="000000"/>
          <w:sz w:val="16"/>
          <w:szCs w:val="16"/>
        </w:rPr>
        <w:t>(</w:t>
      </w:r>
      <w:r>
        <w:rPr>
          <w:rFonts w:ascii="Times New Roman" w:hAnsi="Times New Roman" w:cs="Times New Roman"/>
          <w:color w:val="000000"/>
          <w:sz w:val="16"/>
          <w:szCs w:val="16"/>
        </w:rPr>
        <w:t>podpis Kierownika Zamawiającego)</w:t>
      </w:r>
    </w:p>
    <w:p w14:paraId="362D320D" w14:textId="77777777" w:rsidR="00695AAA" w:rsidRDefault="00695AAA" w:rsidP="00C420C5">
      <w:pPr>
        <w:autoSpaceDE w:val="0"/>
        <w:autoSpaceDN w:val="0"/>
        <w:adjustRightInd w:val="0"/>
        <w:spacing w:after="0" w:line="240" w:lineRule="auto"/>
        <w:rPr>
          <w:rFonts w:ascii="Times New Roman" w:hAnsi="Times New Roman" w:cs="Times New Roman"/>
          <w:b/>
          <w:color w:val="000000"/>
          <w:sz w:val="24"/>
          <w:szCs w:val="24"/>
        </w:rPr>
      </w:pPr>
    </w:p>
    <w:p w14:paraId="7EE60000" w14:textId="77777777" w:rsidR="00695AAA" w:rsidRDefault="00695AAA" w:rsidP="00C420C5">
      <w:pPr>
        <w:autoSpaceDE w:val="0"/>
        <w:autoSpaceDN w:val="0"/>
        <w:adjustRightInd w:val="0"/>
        <w:spacing w:after="0" w:line="240" w:lineRule="auto"/>
        <w:rPr>
          <w:rFonts w:ascii="Times New Roman" w:hAnsi="Times New Roman" w:cs="Times New Roman"/>
          <w:b/>
          <w:color w:val="000000"/>
          <w:sz w:val="24"/>
          <w:szCs w:val="24"/>
        </w:rPr>
      </w:pPr>
    </w:p>
    <w:p w14:paraId="589AF3B0" w14:textId="77777777"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POSTANOWIENIA</w:t>
      </w:r>
    </w:p>
    <w:p w14:paraId="4B839229"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118B05F7"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r w:rsidR="00DF3E41">
        <w:rPr>
          <w:rFonts w:ascii="Times New Roman" w:hAnsi="Times New Roman" w:cs="Times New Roman"/>
          <w:b/>
          <w:color w:val="000000"/>
          <w:sz w:val="28"/>
          <w:szCs w:val="28"/>
        </w:rPr>
        <w:t>SWZ</w:t>
      </w:r>
      <w:r w:rsidRPr="004A45C4">
        <w:rPr>
          <w:rFonts w:ascii="Times New Roman" w:hAnsi="Times New Roman" w:cs="Times New Roman"/>
          <w:b/>
          <w:color w:val="000000"/>
          <w:sz w:val="28"/>
          <w:szCs w:val="28"/>
        </w:rPr>
        <w:t>)</w:t>
      </w:r>
    </w:p>
    <w:p w14:paraId="1D708AC2"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0187E688" w14:textId="77777777"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w treści SWZ przyjęto</w:t>
      </w:r>
      <w:r w:rsidR="00DF3E41">
        <w:rPr>
          <w:rFonts w:ascii="Times New Roman" w:hAnsi="Times New Roman" w:cs="Times New Roman"/>
          <w:bCs/>
          <w:color w:val="000000"/>
          <w:sz w:val="24"/>
          <w:szCs w:val="24"/>
        </w:rPr>
        <w:t xml:space="preserve"> przykładowo</w:t>
      </w:r>
      <w:r w:rsidRPr="00BC49B1">
        <w:rPr>
          <w:rFonts w:ascii="Times New Roman" w:hAnsi="Times New Roman" w:cs="Times New Roman"/>
          <w:bCs/>
          <w:color w:val="000000"/>
          <w:sz w:val="24"/>
          <w:szCs w:val="24"/>
        </w:rPr>
        <w:t xml:space="preserve"> następując</w:t>
      </w:r>
      <w:r w:rsidR="00DF3E41">
        <w:rPr>
          <w:rFonts w:ascii="Times New Roman" w:hAnsi="Times New Roman" w:cs="Times New Roman"/>
          <w:bCs/>
          <w:color w:val="000000"/>
          <w:sz w:val="24"/>
          <w:szCs w:val="24"/>
        </w:rPr>
        <w:t>ą</w:t>
      </w:r>
      <w:r w:rsidRPr="00BC49B1">
        <w:rPr>
          <w:rFonts w:ascii="Times New Roman" w:hAnsi="Times New Roman" w:cs="Times New Roman"/>
          <w:bCs/>
          <w:color w:val="000000"/>
          <w:sz w:val="24"/>
          <w:szCs w:val="24"/>
        </w:rPr>
        <w:t xml:space="preserve"> numerację:</w:t>
      </w:r>
    </w:p>
    <w:p w14:paraId="55A3AFC5"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39AF389"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rozdziały – np. Rozdział I</w:t>
      </w:r>
    </w:p>
    <w:p w14:paraId="6A7D7AFA"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ustępy – np. Rozdział II ust. 1 lub Rozdział XVI ust. 3.1. lub Rozdział XVI ust. 5.5.1.</w:t>
      </w:r>
    </w:p>
    <w:p w14:paraId="6AE3A91A"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punkty – np. Rozdział XIII ust. 13 pkt. 1)</w:t>
      </w:r>
    </w:p>
    <w:p w14:paraId="3ADB33F2"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XIX ust. 2.1. pkt 1) lit. a)</w:t>
      </w:r>
    </w:p>
    <w:p w14:paraId="06649B2B"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5CA16256"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36467368"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47C621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16FCC809"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Gmina Godziesze Wielkie </w:t>
      </w:r>
    </w:p>
    <w:p w14:paraId="7A92C3A7"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 62-872 Godziesze Małe</w:t>
      </w:r>
    </w:p>
    <w:p w14:paraId="6B68DB52"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zwana dalej Zamawiającym</w:t>
      </w:r>
    </w:p>
    <w:p w14:paraId="30B2CA28"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560233A0" w14:textId="77777777" w:rsidR="006E3E04" w:rsidRDefault="006E3E04" w:rsidP="006E3E04">
      <w:pPr>
        <w:autoSpaceDE w:val="0"/>
        <w:autoSpaceDN w:val="0"/>
        <w:adjustRightInd w:val="0"/>
        <w:spacing w:after="0" w:line="240" w:lineRule="auto"/>
        <w:rPr>
          <w:rStyle w:val="Hipercze"/>
        </w:rPr>
      </w:pPr>
      <w:r>
        <w:rPr>
          <w:rFonts w:ascii="Times New Roman" w:hAnsi="Times New Roman" w:cs="Times New Roman"/>
          <w:bCs/>
          <w:color w:val="000000"/>
          <w:sz w:val="24"/>
          <w:szCs w:val="24"/>
        </w:rPr>
        <w:t xml:space="preserve">- adres poczty elektronicznej: </w:t>
      </w:r>
      <w:hyperlink r:id="rId9" w:history="1">
        <w:r>
          <w:rPr>
            <w:rStyle w:val="Hipercze"/>
            <w:rFonts w:ascii="Times New Roman" w:hAnsi="Times New Roman" w:cs="Times New Roman"/>
            <w:bCs/>
            <w:sz w:val="24"/>
            <w:szCs w:val="24"/>
          </w:rPr>
          <w:t>gmina@godzieszewielkie.pl</w:t>
        </w:r>
      </w:hyperlink>
    </w:p>
    <w:p w14:paraId="2D836BD3" w14:textId="77777777" w:rsidR="006E3E04" w:rsidRPr="0081355D" w:rsidRDefault="006E3E04" w:rsidP="006E3E04">
      <w:pPr>
        <w:autoSpaceDE w:val="0"/>
        <w:autoSpaceDN w:val="0"/>
        <w:adjustRightInd w:val="0"/>
        <w:spacing w:after="0" w:line="240" w:lineRule="auto"/>
        <w:rPr>
          <w:bCs/>
          <w:bdr w:val="none" w:sz="0" w:space="0" w:color="auto" w:frame="1"/>
          <w:shd w:val="clear" w:color="auto" w:fill="FFFFFF"/>
        </w:rPr>
      </w:pPr>
      <w:r>
        <w:rPr>
          <w:rStyle w:val="Hipercze"/>
          <w:rFonts w:ascii="Times New Roman" w:hAnsi="Times New Roman" w:cs="Times New Roman"/>
          <w:bCs/>
          <w:color w:val="auto"/>
          <w:sz w:val="24"/>
          <w:szCs w:val="24"/>
          <w:u w:val="none"/>
        </w:rPr>
        <w:t xml:space="preserve">- </w:t>
      </w:r>
      <w:r w:rsidRPr="0081355D">
        <w:rPr>
          <w:rStyle w:val="Hipercze"/>
          <w:rFonts w:ascii="Times New Roman" w:hAnsi="Times New Roman" w:cs="Times New Roman"/>
          <w:b/>
          <w:color w:val="auto"/>
          <w:sz w:val="24"/>
          <w:szCs w:val="24"/>
          <w:u w:val="none"/>
        </w:rPr>
        <w:t>a</w:t>
      </w:r>
      <w:r w:rsidRPr="0081355D">
        <w:rPr>
          <w:rStyle w:val="Pogrubienie"/>
          <w:rFonts w:ascii="Times New Roman" w:hAnsi="Times New Roman" w:cs="Times New Roman"/>
          <w:bCs w:val="0"/>
          <w:sz w:val="24"/>
          <w:szCs w:val="24"/>
          <w:bdr w:val="none" w:sz="0" w:space="0" w:color="auto" w:frame="1"/>
          <w:shd w:val="clear" w:color="auto" w:fill="FFFFFF"/>
        </w:rPr>
        <w:t>dres Elektronicznej Skrzynki Podawczej:  /id3b7j8d0o/</w:t>
      </w:r>
      <w:proofErr w:type="spellStart"/>
      <w:r w:rsidRPr="0081355D">
        <w:rPr>
          <w:rStyle w:val="Pogrubienie"/>
          <w:rFonts w:ascii="Times New Roman" w:hAnsi="Times New Roman" w:cs="Times New Roman"/>
          <w:bCs w:val="0"/>
          <w:sz w:val="24"/>
          <w:szCs w:val="24"/>
          <w:bdr w:val="none" w:sz="0" w:space="0" w:color="auto" w:frame="1"/>
          <w:shd w:val="clear" w:color="auto" w:fill="FFFFFF"/>
        </w:rPr>
        <w:t>SkrytkaESP</w:t>
      </w:r>
      <w:proofErr w:type="spellEnd"/>
    </w:p>
    <w:p w14:paraId="25CC4A4E"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bookmarkStart w:id="0" w:name="_Hlk95736048"/>
      <w:r w:rsidR="00CF19D2">
        <w:fldChar w:fldCharType="begin"/>
      </w:r>
      <w:r>
        <w:instrText xml:space="preserve"> HYPERLINK "https://godzieszewielkie.pl/bip/zamowienia-publiczne/powyzej-progu" </w:instrText>
      </w:r>
      <w:r w:rsidR="00CF19D2">
        <w:fldChar w:fldCharType="separate"/>
      </w:r>
      <w:r>
        <w:rPr>
          <w:rStyle w:val="Hipercze"/>
          <w:rFonts w:ascii="Times New Roman" w:hAnsi="Times New Roman" w:cs="Times New Roman"/>
          <w:bCs/>
          <w:sz w:val="24"/>
          <w:szCs w:val="24"/>
        </w:rPr>
        <w:t>https://godzieszewielkie.pl/bip/zamowienia-publiczne/powyzej-progu</w:t>
      </w:r>
      <w:r w:rsidR="00CF19D2">
        <w:rPr>
          <w:rStyle w:val="Hipercze"/>
          <w:rFonts w:ascii="Times New Roman" w:hAnsi="Times New Roman" w:cs="Times New Roman"/>
          <w:bCs/>
          <w:sz w:val="24"/>
          <w:szCs w:val="24"/>
        </w:rPr>
        <w:fldChar w:fldCharType="end"/>
      </w:r>
      <w:bookmarkEnd w:id="0"/>
    </w:p>
    <w:p w14:paraId="294B6535"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4C76780C"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77E83D5F"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23875DA0"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1B1F7D32" w14:textId="5FC5F8F1"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z dnia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11 września 2019r. Prawo zamówień publicznych (Dz.U. z 20</w:t>
      </w:r>
      <w:r w:rsidR="006E3E04">
        <w:rPr>
          <w:rFonts w:ascii="Times New Roman" w:hAnsi="Times New Roman" w:cs="Times New Roman"/>
          <w:bCs/>
          <w:color w:val="000000"/>
          <w:sz w:val="24"/>
          <w:szCs w:val="24"/>
        </w:rPr>
        <w:t>2</w:t>
      </w:r>
      <w:r w:rsidR="00540DA9">
        <w:rPr>
          <w:rFonts w:ascii="Times New Roman" w:hAnsi="Times New Roman" w:cs="Times New Roman"/>
          <w:bCs/>
          <w:color w:val="000000"/>
          <w:sz w:val="24"/>
          <w:szCs w:val="24"/>
        </w:rPr>
        <w:t>2</w:t>
      </w:r>
      <w:r w:rsidR="006E3E0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r. poz.</w:t>
      </w:r>
      <w:r w:rsidR="00BC49B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1</w:t>
      </w:r>
      <w:r w:rsidR="00540DA9">
        <w:rPr>
          <w:rFonts w:ascii="Times New Roman" w:hAnsi="Times New Roman" w:cs="Times New Roman"/>
          <w:bCs/>
          <w:color w:val="000000"/>
          <w:sz w:val="24"/>
          <w:szCs w:val="24"/>
        </w:rPr>
        <w:t>710</w:t>
      </w:r>
      <w:r>
        <w:rPr>
          <w:rFonts w:ascii="Times New Roman" w:hAnsi="Times New Roman" w:cs="Times New Roman"/>
          <w:bCs/>
          <w:color w:val="000000"/>
          <w:sz w:val="24"/>
          <w:szCs w:val="24"/>
        </w:rPr>
        <w:t>)</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zwan</w:t>
      </w:r>
      <w:r w:rsidR="00DA01FE">
        <w:rPr>
          <w:rFonts w:ascii="Times New Roman" w:hAnsi="Times New Roman" w:cs="Times New Roman"/>
          <w:bCs/>
          <w:color w:val="000000"/>
          <w:sz w:val="24"/>
          <w:szCs w:val="24"/>
        </w:rPr>
        <w:t>ą</w:t>
      </w:r>
      <w:r>
        <w:rPr>
          <w:rFonts w:ascii="Times New Roman" w:hAnsi="Times New Roman" w:cs="Times New Roman"/>
          <w:bCs/>
          <w:color w:val="000000"/>
          <w:sz w:val="24"/>
          <w:szCs w:val="24"/>
        </w:rPr>
        <w:t xml:space="preserve"> w dalszej części ustawą. W sprawach nieuregulowanych zapisami niniejszej SWZ, stosuje się przepisy w/w ustawy wraz z aktami </w:t>
      </w:r>
      <w:r w:rsidR="00DF3E41">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p>
    <w:p w14:paraId="2212B83D" w14:textId="77777777"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art.275 pkt 1ustawy</w:t>
      </w:r>
      <w:r>
        <w:rPr>
          <w:rFonts w:ascii="Times New Roman" w:hAnsi="Times New Roman" w:cs="Times New Roman"/>
          <w:bCs/>
          <w:color w:val="000000"/>
          <w:sz w:val="24"/>
          <w:szCs w:val="24"/>
        </w:rPr>
        <w:t>)</w:t>
      </w:r>
      <w:r w:rsidR="00D9229E">
        <w:rPr>
          <w:rFonts w:ascii="Times New Roman" w:hAnsi="Times New Roman" w:cs="Times New Roman"/>
          <w:bCs/>
          <w:color w:val="000000"/>
          <w:sz w:val="24"/>
          <w:szCs w:val="24"/>
        </w:rPr>
        <w:t>.</w:t>
      </w:r>
    </w:p>
    <w:p w14:paraId="4332C42B" w14:textId="77777777"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w:t>
      </w:r>
      <w:r w:rsidR="00D76E57">
        <w:rPr>
          <w:rFonts w:ascii="Times New Roman" w:hAnsi="Times New Roman" w:cs="Times New Roman"/>
          <w:bCs/>
          <w:color w:val="000000"/>
          <w:sz w:val="24"/>
          <w:szCs w:val="24"/>
        </w:rPr>
        <w:t>ę</w:t>
      </w:r>
      <w:r>
        <w:rPr>
          <w:rFonts w:ascii="Times New Roman" w:hAnsi="Times New Roman" w:cs="Times New Roman"/>
          <w:bCs/>
          <w:color w:val="000000"/>
          <w:sz w:val="24"/>
          <w:szCs w:val="24"/>
        </w:rPr>
        <w:t xml:space="preserve">powanie prowadzone jest dla wartości zamówienia </w:t>
      </w:r>
      <w:r w:rsidR="00DF3E41">
        <w:rPr>
          <w:rFonts w:ascii="Times New Roman" w:hAnsi="Times New Roman" w:cs="Times New Roman"/>
          <w:bCs/>
          <w:color w:val="000000"/>
          <w:sz w:val="24"/>
          <w:szCs w:val="24"/>
        </w:rPr>
        <w:t>niższej</w:t>
      </w:r>
      <w:r>
        <w:rPr>
          <w:rFonts w:ascii="Times New Roman" w:hAnsi="Times New Roman" w:cs="Times New Roman"/>
          <w:bCs/>
          <w:color w:val="000000"/>
          <w:sz w:val="24"/>
          <w:szCs w:val="24"/>
        </w:rPr>
        <w:t xml:space="preserve"> niż próg unijny.</w:t>
      </w:r>
    </w:p>
    <w:p w14:paraId="0D9C6E74"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454620E5"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2E68D958"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766CAE1"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0D81DF46" w14:textId="77777777" w:rsidR="00DA01FE" w:rsidRDefault="000C4941" w:rsidP="00E36A98">
      <w:pPr>
        <w:pStyle w:val="Akapitzlist"/>
        <w:numPr>
          <w:ilvl w:val="0"/>
          <w:numId w:val="2"/>
        </w:numPr>
        <w:autoSpaceDE w:val="0"/>
        <w:autoSpaceDN w:val="0"/>
        <w:adjustRightInd w:val="0"/>
        <w:spacing w:after="0"/>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sidR="001F27C6">
        <w:rPr>
          <w:rFonts w:ascii="Times New Roman" w:hAnsi="Times New Roman" w:cs="Times New Roman"/>
          <w:color w:val="000000"/>
          <w:sz w:val="24"/>
          <w:szCs w:val="24"/>
        </w:rPr>
        <w:t>zakup i dostawa sprzętu i oprogramowania w ramach projektu Cyfrowa Gmina</w:t>
      </w:r>
      <w:r w:rsidR="00DA01FE" w:rsidRPr="00DF3E41">
        <w:rPr>
          <w:rFonts w:ascii="Times New Roman" w:hAnsi="Times New Roman" w:cs="Times New Roman"/>
          <w:sz w:val="24"/>
          <w:szCs w:val="24"/>
        </w:rPr>
        <w:t>.</w:t>
      </w:r>
      <w:r w:rsidR="00D74F2E">
        <w:rPr>
          <w:rFonts w:ascii="Times New Roman" w:hAnsi="Times New Roman" w:cs="Times New Roman"/>
          <w:sz w:val="24"/>
          <w:szCs w:val="24"/>
        </w:rPr>
        <w:t xml:space="preserve"> Przedmiot zamówienia został podzielony na 7 części:</w:t>
      </w:r>
    </w:p>
    <w:p w14:paraId="4A5F497C" w14:textId="4EFC375A" w:rsidR="00D74F2E" w:rsidRDefault="00D74F2E" w:rsidP="00D74F2E">
      <w:pPr>
        <w:pStyle w:val="Akapitzlist"/>
        <w:numPr>
          <w:ilvl w:val="1"/>
          <w:numId w:val="2"/>
        </w:numPr>
        <w:autoSpaceDE w:val="0"/>
        <w:autoSpaceDN w:val="0"/>
        <w:adjustRightInd w:val="0"/>
        <w:spacing w:after="0" w:line="240" w:lineRule="auto"/>
        <w:jc w:val="both"/>
        <w:rPr>
          <w:rFonts w:ascii="Times New Roman" w:hAnsi="Times New Roman" w:cs="Times New Roman"/>
          <w:sz w:val="24"/>
          <w:szCs w:val="24"/>
        </w:rPr>
      </w:pPr>
      <w:r w:rsidRPr="00D74F2E">
        <w:rPr>
          <w:rFonts w:ascii="Times New Roman" w:hAnsi="Times New Roman" w:cs="Times New Roman"/>
          <w:sz w:val="24"/>
          <w:szCs w:val="24"/>
        </w:rPr>
        <w:t>Część 1: Sprzęt komputerowy</w:t>
      </w:r>
      <w:r w:rsidR="00551B05">
        <w:rPr>
          <w:rFonts w:ascii="Times New Roman" w:hAnsi="Times New Roman" w:cs="Times New Roman"/>
          <w:sz w:val="24"/>
          <w:szCs w:val="24"/>
        </w:rPr>
        <w:t xml:space="preserve"> (nowy, nieużywany)</w:t>
      </w:r>
      <w:r w:rsidRPr="00D74F2E">
        <w:rPr>
          <w:rFonts w:ascii="Times New Roman" w:hAnsi="Times New Roman" w:cs="Times New Roman"/>
          <w:sz w:val="24"/>
          <w:szCs w:val="24"/>
        </w:rPr>
        <w:t>:</w:t>
      </w:r>
    </w:p>
    <w:p w14:paraId="4492F7B5" w14:textId="77777777" w:rsidR="006550D6" w:rsidRDefault="006550D6" w:rsidP="006550D6">
      <w:pPr>
        <w:pStyle w:val="Akapitzlist"/>
        <w:numPr>
          <w:ilvl w:val="2"/>
          <w:numId w:val="2"/>
        </w:numPr>
        <w:autoSpaceDE w:val="0"/>
        <w:autoSpaceDN w:val="0"/>
        <w:adjustRightInd w:val="0"/>
        <w:spacing w:after="0" w:line="240" w:lineRule="auto"/>
        <w:ind w:left="1843" w:hanging="425"/>
        <w:jc w:val="both"/>
        <w:rPr>
          <w:rFonts w:ascii="Times New Roman" w:hAnsi="Times New Roman" w:cs="Times New Roman"/>
          <w:sz w:val="24"/>
          <w:szCs w:val="24"/>
        </w:rPr>
      </w:pPr>
      <w:r>
        <w:rPr>
          <w:rFonts w:ascii="Times New Roman" w:hAnsi="Times New Roman" w:cs="Times New Roman"/>
          <w:sz w:val="24"/>
          <w:szCs w:val="24"/>
        </w:rPr>
        <w:t xml:space="preserve">Laptopy – 25 zestawów  </w:t>
      </w:r>
    </w:p>
    <w:p w14:paraId="5535B68A" w14:textId="3CE46A43" w:rsidR="006550D6" w:rsidRDefault="006550D6" w:rsidP="006550D6">
      <w:pPr>
        <w:pStyle w:val="Akapitzlist"/>
        <w:autoSpaceDE w:val="0"/>
        <w:autoSpaceDN w:val="0"/>
        <w:adjustRightInd w:val="0"/>
        <w:spacing w:after="0" w:line="240" w:lineRule="auto"/>
        <w:ind w:left="1843"/>
        <w:jc w:val="both"/>
        <w:rPr>
          <w:rFonts w:ascii="Times New Roman" w:hAnsi="Times New Roman" w:cs="Times New Roman"/>
          <w:sz w:val="24"/>
          <w:szCs w:val="24"/>
        </w:rPr>
      </w:pPr>
      <w:r>
        <w:rPr>
          <w:rFonts w:ascii="Times New Roman" w:hAnsi="Times New Roman" w:cs="Times New Roman"/>
          <w:sz w:val="24"/>
          <w:szCs w:val="24"/>
        </w:rPr>
        <w:t xml:space="preserve">W skład </w:t>
      </w:r>
      <w:r w:rsidR="00695AAA">
        <w:rPr>
          <w:rFonts w:ascii="Times New Roman" w:hAnsi="Times New Roman" w:cs="Times New Roman"/>
          <w:sz w:val="24"/>
          <w:szCs w:val="24"/>
        </w:rPr>
        <w:t xml:space="preserve">1 </w:t>
      </w:r>
      <w:r>
        <w:rPr>
          <w:rFonts w:ascii="Times New Roman" w:hAnsi="Times New Roman" w:cs="Times New Roman"/>
          <w:sz w:val="24"/>
          <w:szCs w:val="24"/>
        </w:rPr>
        <w:t xml:space="preserve">zestawu wchodzi: laptop, </w:t>
      </w:r>
      <w:r w:rsidR="00C9015E">
        <w:rPr>
          <w:rFonts w:ascii="Times New Roman" w:hAnsi="Times New Roman" w:cs="Times New Roman"/>
          <w:sz w:val="24"/>
          <w:szCs w:val="24"/>
        </w:rPr>
        <w:t>o</w:t>
      </w:r>
      <w:r>
        <w:rPr>
          <w:rFonts w:ascii="Times New Roman" w:hAnsi="Times New Roman" w:cs="Times New Roman"/>
          <w:sz w:val="24"/>
          <w:szCs w:val="24"/>
        </w:rPr>
        <w:t>programowanie, mysz bezprzewodowa, torba do laptopa</w:t>
      </w:r>
    </w:p>
    <w:p w14:paraId="08A8B988" w14:textId="77777777" w:rsidR="006550D6" w:rsidRDefault="006550D6" w:rsidP="006550D6">
      <w:pPr>
        <w:pStyle w:val="Akapitzlist"/>
        <w:numPr>
          <w:ilvl w:val="2"/>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Stacje robocze – 7 zestawów  </w:t>
      </w:r>
    </w:p>
    <w:p w14:paraId="4BE25160" w14:textId="21CD5BC4" w:rsidR="006550D6" w:rsidRDefault="006550D6" w:rsidP="006550D6">
      <w:pPr>
        <w:pStyle w:val="Akapitzlist"/>
        <w:autoSpaceDE w:val="0"/>
        <w:autoSpaceDN w:val="0"/>
        <w:adjustRightInd w:val="0"/>
        <w:spacing w:after="0" w:line="240" w:lineRule="auto"/>
        <w:ind w:left="1843"/>
        <w:jc w:val="both"/>
        <w:rPr>
          <w:rFonts w:ascii="Times New Roman" w:hAnsi="Times New Roman" w:cs="Times New Roman"/>
          <w:sz w:val="24"/>
          <w:szCs w:val="24"/>
        </w:rPr>
      </w:pPr>
      <w:r>
        <w:rPr>
          <w:rFonts w:ascii="Times New Roman" w:hAnsi="Times New Roman" w:cs="Times New Roman"/>
          <w:sz w:val="24"/>
          <w:szCs w:val="24"/>
        </w:rPr>
        <w:t xml:space="preserve">W skład </w:t>
      </w:r>
      <w:r w:rsidR="00695AAA">
        <w:rPr>
          <w:rFonts w:ascii="Times New Roman" w:hAnsi="Times New Roman" w:cs="Times New Roman"/>
          <w:sz w:val="24"/>
          <w:szCs w:val="24"/>
        </w:rPr>
        <w:t xml:space="preserve">1 </w:t>
      </w:r>
      <w:r>
        <w:rPr>
          <w:rFonts w:ascii="Times New Roman" w:hAnsi="Times New Roman" w:cs="Times New Roman"/>
          <w:sz w:val="24"/>
          <w:szCs w:val="24"/>
        </w:rPr>
        <w:t xml:space="preserve">zestawu wchodzi: </w:t>
      </w:r>
      <w:r w:rsidR="008D2191">
        <w:rPr>
          <w:rFonts w:ascii="Times New Roman" w:hAnsi="Times New Roman" w:cs="Times New Roman"/>
          <w:sz w:val="24"/>
          <w:szCs w:val="24"/>
        </w:rPr>
        <w:t>stacja robocza</w:t>
      </w:r>
      <w:r>
        <w:rPr>
          <w:rFonts w:ascii="Times New Roman" w:hAnsi="Times New Roman" w:cs="Times New Roman"/>
          <w:sz w:val="24"/>
          <w:szCs w:val="24"/>
        </w:rPr>
        <w:t>,</w:t>
      </w:r>
      <w:r w:rsidR="008D2191">
        <w:rPr>
          <w:rFonts w:ascii="Times New Roman" w:hAnsi="Times New Roman" w:cs="Times New Roman"/>
          <w:sz w:val="24"/>
          <w:szCs w:val="24"/>
        </w:rPr>
        <w:t xml:space="preserve"> monitor z głośnikami,</w:t>
      </w:r>
      <w:r>
        <w:rPr>
          <w:rFonts w:ascii="Times New Roman" w:hAnsi="Times New Roman" w:cs="Times New Roman"/>
          <w:sz w:val="24"/>
          <w:szCs w:val="24"/>
        </w:rPr>
        <w:t xml:space="preserve"> </w:t>
      </w:r>
      <w:r w:rsidR="00C9015E">
        <w:rPr>
          <w:rFonts w:ascii="Times New Roman" w:hAnsi="Times New Roman" w:cs="Times New Roman"/>
          <w:sz w:val="24"/>
          <w:szCs w:val="24"/>
        </w:rPr>
        <w:t>o</w:t>
      </w:r>
      <w:r>
        <w:rPr>
          <w:rFonts w:ascii="Times New Roman" w:hAnsi="Times New Roman" w:cs="Times New Roman"/>
          <w:sz w:val="24"/>
          <w:szCs w:val="24"/>
        </w:rPr>
        <w:t xml:space="preserve">programowanie, </w:t>
      </w:r>
      <w:r w:rsidR="008D2191">
        <w:rPr>
          <w:rFonts w:ascii="Times New Roman" w:hAnsi="Times New Roman" w:cs="Times New Roman"/>
          <w:sz w:val="24"/>
          <w:szCs w:val="24"/>
        </w:rPr>
        <w:t xml:space="preserve">klawiatura bezprzewodowa, </w:t>
      </w:r>
      <w:r>
        <w:rPr>
          <w:rFonts w:ascii="Times New Roman" w:hAnsi="Times New Roman" w:cs="Times New Roman"/>
          <w:sz w:val="24"/>
          <w:szCs w:val="24"/>
        </w:rPr>
        <w:t>mysz bezprzewodowa</w:t>
      </w:r>
      <w:r w:rsidR="008D2191">
        <w:rPr>
          <w:rFonts w:ascii="Times New Roman" w:hAnsi="Times New Roman" w:cs="Times New Roman"/>
          <w:sz w:val="24"/>
          <w:szCs w:val="24"/>
        </w:rPr>
        <w:t>.</w:t>
      </w:r>
    </w:p>
    <w:p w14:paraId="4458A7D7" w14:textId="77777777" w:rsidR="006550D6" w:rsidRPr="00B33053" w:rsidRDefault="008D2191" w:rsidP="00B33053">
      <w:pPr>
        <w:pStyle w:val="Akapitzlist"/>
        <w:numPr>
          <w:ilvl w:val="2"/>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Zasilacz awaryjny – 7 sztuk  </w:t>
      </w:r>
    </w:p>
    <w:p w14:paraId="182BC663" w14:textId="6C5410E0" w:rsidR="00D74F2E" w:rsidRDefault="00D74F2E" w:rsidP="00D74F2E">
      <w:pPr>
        <w:pStyle w:val="Akapitzlist"/>
        <w:numPr>
          <w:ilvl w:val="1"/>
          <w:numId w:val="2"/>
        </w:numPr>
        <w:autoSpaceDE w:val="0"/>
        <w:autoSpaceDN w:val="0"/>
        <w:adjustRightInd w:val="0"/>
        <w:spacing w:after="0" w:line="240" w:lineRule="auto"/>
        <w:jc w:val="both"/>
        <w:rPr>
          <w:rFonts w:ascii="Times New Roman" w:hAnsi="Times New Roman" w:cs="Times New Roman"/>
          <w:sz w:val="24"/>
          <w:szCs w:val="24"/>
        </w:rPr>
      </w:pPr>
      <w:r w:rsidRPr="00D74F2E">
        <w:rPr>
          <w:rFonts w:ascii="Times New Roman" w:hAnsi="Times New Roman" w:cs="Times New Roman"/>
          <w:sz w:val="24"/>
          <w:szCs w:val="24"/>
        </w:rPr>
        <w:t>Część 2: Urządzenia wielofunkcyjne</w:t>
      </w:r>
      <w:r w:rsidR="00551B05">
        <w:rPr>
          <w:rFonts w:ascii="Times New Roman" w:hAnsi="Times New Roman" w:cs="Times New Roman"/>
          <w:sz w:val="24"/>
          <w:szCs w:val="24"/>
        </w:rPr>
        <w:t xml:space="preserve"> (nowe, nieużywane)</w:t>
      </w:r>
      <w:r w:rsidRPr="00D74F2E">
        <w:rPr>
          <w:rFonts w:ascii="Times New Roman" w:hAnsi="Times New Roman" w:cs="Times New Roman"/>
          <w:sz w:val="24"/>
          <w:szCs w:val="24"/>
        </w:rPr>
        <w:t>:</w:t>
      </w:r>
    </w:p>
    <w:p w14:paraId="6266914A" w14:textId="77777777" w:rsidR="008D2191" w:rsidRDefault="008D2191" w:rsidP="008D2191">
      <w:pPr>
        <w:pStyle w:val="Akapitzlist"/>
        <w:numPr>
          <w:ilvl w:val="2"/>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Urządzenie wielofunkcyjne 3 w 1</w:t>
      </w:r>
      <w:r w:rsidR="008C7A49">
        <w:rPr>
          <w:rFonts w:ascii="Times New Roman" w:hAnsi="Times New Roman" w:cs="Times New Roman"/>
          <w:sz w:val="24"/>
          <w:szCs w:val="24"/>
        </w:rPr>
        <w:t>, szybkość wydruku min. 52 strony/minutę</w:t>
      </w:r>
      <w:r>
        <w:rPr>
          <w:rFonts w:ascii="Times New Roman" w:hAnsi="Times New Roman" w:cs="Times New Roman"/>
          <w:sz w:val="24"/>
          <w:szCs w:val="24"/>
        </w:rPr>
        <w:t xml:space="preserve"> – 1 sztuka  </w:t>
      </w:r>
    </w:p>
    <w:p w14:paraId="13E0AF1C" w14:textId="77777777" w:rsidR="00E30DA0" w:rsidRDefault="00E30DA0" w:rsidP="00E30DA0">
      <w:pPr>
        <w:pStyle w:val="Akapitzlist"/>
        <w:numPr>
          <w:ilvl w:val="2"/>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Urządzenie wielofunkcyjne A4 – 9 sztuk  </w:t>
      </w:r>
    </w:p>
    <w:p w14:paraId="2DAA75E0" w14:textId="77777777" w:rsidR="008D2191" w:rsidRPr="00B33053" w:rsidRDefault="00E30DA0" w:rsidP="00B33053">
      <w:pPr>
        <w:pStyle w:val="Akapitzlist"/>
        <w:numPr>
          <w:ilvl w:val="2"/>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Skanery</w:t>
      </w:r>
      <w:r w:rsidR="008D2191">
        <w:rPr>
          <w:rFonts w:ascii="Times New Roman" w:hAnsi="Times New Roman" w:cs="Times New Roman"/>
          <w:sz w:val="24"/>
          <w:szCs w:val="24"/>
        </w:rPr>
        <w:t xml:space="preserve"> – </w:t>
      </w:r>
      <w:r>
        <w:rPr>
          <w:rFonts w:ascii="Times New Roman" w:hAnsi="Times New Roman" w:cs="Times New Roman"/>
          <w:sz w:val="24"/>
          <w:szCs w:val="24"/>
        </w:rPr>
        <w:t>2</w:t>
      </w:r>
      <w:r w:rsidR="008D2191">
        <w:rPr>
          <w:rFonts w:ascii="Times New Roman" w:hAnsi="Times New Roman" w:cs="Times New Roman"/>
          <w:sz w:val="24"/>
          <w:szCs w:val="24"/>
        </w:rPr>
        <w:t xml:space="preserve"> sztuk</w:t>
      </w:r>
      <w:r>
        <w:rPr>
          <w:rFonts w:ascii="Times New Roman" w:hAnsi="Times New Roman" w:cs="Times New Roman"/>
          <w:sz w:val="24"/>
          <w:szCs w:val="24"/>
        </w:rPr>
        <w:t>i</w:t>
      </w:r>
      <w:r w:rsidR="008D2191">
        <w:rPr>
          <w:rFonts w:ascii="Times New Roman" w:hAnsi="Times New Roman" w:cs="Times New Roman"/>
          <w:sz w:val="24"/>
          <w:szCs w:val="24"/>
        </w:rPr>
        <w:t xml:space="preserve">  </w:t>
      </w:r>
    </w:p>
    <w:p w14:paraId="7F78EEC2" w14:textId="5C24FC45" w:rsidR="008C7A49" w:rsidRPr="00B33053" w:rsidRDefault="00D74F2E" w:rsidP="00B33053">
      <w:pPr>
        <w:pStyle w:val="Akapitzlist"/>
        <w:numPr>
          <w:ilvl w:val="1"/>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Część 3: Czytniki do e-dowodu</w:t>
      </w:r>
      <w:r w:rsidR="00551B05">
        <w:rPr>
          <w:rFonts w:ascii="Times New Roman" w:hAnsi="Times New Roman" w:cs="Times New Roman"/>
          <w:sz w:val="24"/>
          <w:szCs w:val="24"/>
        </w:rPr>
        <w:t xml:space="preserve"> (nowe, nieużywane)</w:t>
      </w:r>
      <w:r w:rsidR="008C7A49">
        <w:rPr>
          <w:rFonts w:ascii="Times New Roman" w:hAnsi="Times New Roman" w:cs="Times New Roman"/>
          <w:sz w:val="24"/>
          <w:szCs w:val="24"/>
        </w:rPr>
        <w:t xml:space="preserve"> – 2 sztuki</w:t>
      </w:r>
    </w:p>
    <w:p w14:paraId="5D6C8741" w14:textId="0FEF46A6" w:rsidR="008C7A49" w:rsidRPr="00B33053" w:rsidRDefault="00D74F2E" w:rsidP="00B33053">
      <w:pPr>
        <w:pStyle w:val="Akapitzlist"/>
        <w:numPr>
          <w:ilvl w:val="1"/>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Część 4: Zapora sieciowa typu UTM</w:t>
      </w:r>
      <w:r w:rsidR="00551B05">
        <w:rPr>
          <w:rFonts w:ascii="Times New Roman" w:hAnsi="Times New Roman" w:cs="Times New Roman"/>
          <w:sz w:val="24"/>
          <w:szCs w:val="24"/>
        </w:rPr>
        <w:t xml:space="preserve"> (n</w:t>
      </w:r>
      <w:r w:rsidR="00382333">
        <w:rPr>
          <w:rFonts w:ascii="Times New Roman" w:hAnsi="Times New Roman" w:cs="Times New Roman"/>
          <w:sz w:val="24"/>
          <w:szCs w:val="24"/>
        </w:rPr>
        <w:t>o</w:t>
      </w:r>
      <w:r w:rsidR="00551B05">
        <w:rPr>
          <w:rFonts w:ascii="Times New Roman" w:hAnsi="Times New Roman" w:cs="Times New Roman"/>
          <w:sz w:val="24"/>
          <w:szCs w:val="24"/>
        </w:rPr>
        <w:t>wa, nieużywana)</w:t>
      </w:r>
      <w:r w:rsidR="008C7A49">
        <w:rPr>
          <w:rFonts w:ascii="Times New Roman" w:hAnsi="Times New Roman" w:cs="Times New Roman"/>
          <w:sz w:val="24"/>
          <w:szCs w:val="24"/>
        </w:rPr>
        <w:t xml:space="preserve"> – 1 sztuka</w:t>
      </w:r>
    </w:p>
    <w:p w14:paraId="278DAF57" w14:textId="3D5636C6" w:rsidR="00617154" w:rsidRPr="00B33053" w:rsidRDefault="00D74F2E" w:rsidP="00B33053">
      <w:pPr>
        <w:pStyle w:val="Akapitzlist"/>
        <w:numPr>
          <w:ilvl w:val="1"/>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Część 5: Dysk sieciowy</w:t>
      </w:r>
      <w:r w:rsidR="00551B05">
        <w:rPr>
          <w:rFonts w:ascii="Times New Roman" w:hAnsi="Times New Roman" w:cs="Times New Roman"/>
          <w:sz w:val="24"/>
          <w:szCs w:val="24"/>
        </w:rPr>
        <w:t xml:space="preserve"> (nowy, nieużywany)</w:t>
      </w:r>
      <w:r w:rsidR="00617154">
        <w:rPr>
          <w:rFonts w:ascii="Times New Roman" w:hAnsi="Times New Roman" w:cs="Times New Roman"/>
          <w:sz w:val="24"/>
          <w:szCs w:val="24"/>
        </w:rPr>
        <w:t xml:space="preserve"> – 1 sztuka</w:t>
      </w:r>
    </w:p>
    <w:p w14:paraId="018C7793" w14:textId="4CBD2165" w:rsidR="00D74F2E" w:rsidRDefault="00D74F2E" w:rsidP="00B33053">
      <w:pPr>
        <w:pStyle w:val="Akapitzlist"/>
        <w:numPr>
          <w:ilvl w:val="1"/>
          <w:numId w:val="2"/>
        </w:num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Część 6: Program do elektronicznego zarządzania dokumentacją</w:t>
      </w:r>
      <w:r w:rsidR="00551B05">
        <w:rPr>
          <w:rFonts w:ascii="Times New Roman" w:hAnsi="Times New Roman" w:cs="Times New Roman"/>
          <w:sz w:val="24"/>
          <w:szCs w:val="24"/>
        </w:rPr>
        <w:t xml:space="preserve"> (nowy, nieużywany)</w:t>
      </w:r>
      <w:r w:rsidR="00617154">
        <w:rPr>
          <w:rFonts w:ascii="Times New Roman" w:hAnsi="Times New Roman" w:cs="Times New Roman"/>
          <w:sz w:val="24"/>
          <w:szCs w:val="24"/>
        </w:rPr>
        <w:t xml:space="preserve"> – 1 sztuka</w:t>
      </w:r>
      <w:r>
        <w:rPr>
          <w:rFonts w:ascii="Times New Roman" w:hAnsi="Times New Roman" w:cs="Times New Roman"/>
          <w:sz w:val="24"/>
          <w:szCs w:val="24"/>
        </w:rPr>
        <w:t>,</w:t>
      </w:r>
    </w:p>
    <w:p w14:paraId="04D3E326" w14:textId="74A06AE2" w:rsidR="00D74F2E" w:rsidRPr="00D74F2E" w:rsidRDefault="00D74F2E" w:rsidP="00B33053">
      <w:pPr>
        <w:pStyle w:val="Akapitzlist"/>
        <w:numPr>
          <w:ilvl w:val="1"/>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Część 7: Licencje dostępowe</w:t>
      </w:r>
      <w:r w:rsidR="00551B05">
        <w:rPr>
          <w:rFonts w:ascii="Times New Roman" w:hAnsi="Times New Roman" w:cs="Times New Roman"/>
          <w:sz w:val="24"/>
          <w:szCs w:val="24"/>
        </w:rPr>
        <w:t xml:space="preserve"> (nowe, nieużywane)</w:t>
      </w:r>
      <w:r w:rsidR="00B33053">
        <w:rPr>
          <w:rFonts w:ascii="Times New Roman" w:hAnsi="Times New Roman" w:cs="Times New Roman"/>
          <w:sz w:val="24"/>
          <w:szCs w:val="24"/>
        </w:rPr>
        <w:t xml:space="preserve"> – 50 sztuk.</w:t>
      </w:r>
    </w:p>
    <w:p w14:paraId="4FBDEABE" w14:textId="77777777" w:rsidR="000C4941" w:rsidRPr="00F3124B" w:rsidRDefault="000C4941" w:rsidP="000C4941">
      <w:pPr>
        <w:autoSpaceDE w:val="0"/>
        <w:autoSpaceDN w:val="0"/>
        <w:adjustRightInd w:val="0"/>
        <w:spacing w:after="0" w:line="240" w:lineRule="auto"/>
        <w:jc w:val="both"/>
        <w:rPr>
          <w:rFonts w:ascii="Times New Roman" w:hAnsi="Times New Roman" w:cs="Times New Roman"/>
          <w:sz w:val="24"/>
          <w:szCs w:val="24"/>
        </w:rPr>
      </w:pPr>
    </w:p>
    <w:p w14:paraId="43E35A5D" w14:textId="2CFCC526" w:rsidR="000C4941" w:rsidRPr="00726B49" w:rsidRDefault="000C4941" w:rsidP="000C4941">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Szczegółowy opis </w:t>
      </w:r>
      <w:r w:rsidRPr="00726B49">
        <w:rPr>
          <w:rFonts w:ascii="Times New Roman" w:hAnsi="Times New Roman" w:cs="Times New Roman"/>
          <w:sz w:val="24"/>
          <w:szCs w:val="24"/>
        </w:rPr>
        <w:t xml:space="preserve">przedmiotu zamówienia </w:t>
      </w:r>
      <w:r w:rsidR="00DA01FE">
        <w:rPr>
          <w:rFonts w:ascii="Times New Roman" w:hAnsi="Times New Roman" w:cs="Times New Roman"/>
          <w:sz w:val="24"/>
          <w:szCs w:val="24"/>
        </w:rPr>
        <w:t>stanow</w:t>
      </w:r>
      <w:r w:rsidR="00551B05">
        <w:rPr>
          <w:rFonts w:ascii="Times New Roman" w:hAnsi="Times New Roman" w:cs="Times New Roman"/>
          <w:sz w:val="24"/>
          <w:szCs w:val="24"/>
        </w:rPr>
        <w:t>ą</w:t>
      </w:r>
      <w:r w:rsidR="00DA01FE">
        <w:rPr>
          <w:rFonts w:ascii="Times New Roman" w:hAnsi="Times New Roman" w:cs="Times New Roman"/>
          <w:sz w:val="24"/>
          <w:szCs w:val="24"/>
        </w:rPr>
        <w:t xml:space="preserve"> </w:t>
      </w:r>
      <w:r w:rsidR="00DA01FE" w:rsidRPr="00426AB9">
        <w:rPr>
          <w:rFonts w:ascii="Times New Roman" w:hAnsi="Times New Roman" w:cs="Times New Roman"/>
          <w:sz w:val="24"/>
          <w:szCs w:val="24"/>
        </w:rPr>
        <w:t>załącznik</w:t>
      </w:r>
      <w:r w:rsidR="00551B05">
        <w:rPr>
          <w:rFonts w:ascii="Times New Roman" w:hAnsi="Times New Roman" w:cs="Times New Roman"/>
          <w:sz w:val="24"/>
          <w:szCs w:val="24"/>
        </w:rPr>
        <w:t>i od</w:t>
      </w:r>
      <w:r w:rsidR="00DA01FE" w:rsidRPr="00426AB9">
        <w:rPr>
          <w:rFonts w:ascii="Times New Roman" w:hAnsi="Times New Roman" w:cs="Times New Roman"/>
          <w:sz w:val="24"/>
          <w:szCs w:val="24"/>
        </w:rPr>
        <w:t xml:space="preserve"> </w:t>
      </w:r>
      <w:r w:rsidR="00E0407B" w:rsidRPr="00426AB9">
        <w:rPr>
          <w:rFonts w:ascii="Times New Roman" w:hAnsi="Times New Roman" w:cs="Times New Roman"/>
          <w:sz w:val="24"/>
          <w:szCs w:val="24"/>
        </w:rPr>
        <w:t xml:space="preserve">nr </w:t>
      </w:r>
      <w:r w:rsidR="00E0407B">
        <w:rPr>
          <w:rFonts w:ascii="Times New Roman" w:hAnsi="Times New Roman" w:cs="Times New Roman"/>
          <w:sz w:val="24"/>
          <w:szCs w:val="24"/>
        </w:rPr>
        <w:t>3</w:t>
      </w:r>
      <w:r w:rsidR="00551B05">
        <w:rPr>
          <w:rFonts w:ascii="Times New Roman" w:hAnsi="Times New Roman" w:cs="Times New Roman"/>
          <w:sz w:val="24"/>
          <w:szCs w:val="24"/>
        </w:rPr>
        <w:t>a do nr 3g</w:t>
      </w:r>
      <w:r w:rsidR="00DA01FE">
        <w:rPr>
          <w:rFonts w:ascii="Times New Roman" w:hAnsi="Times New Roman" w:cs="Times New Roman"/>
          <w:sz w:val="24"/>
          <w:szCs w:val="24"/>
        </w:rPr>
        <w:t xml:space="preserve"> do SWZ.</w:t>
      </w:r>
    </w:p>
    <w:p w14:paraId="040E8C7D" w14:textId="77777777" w:rsidR="000C4941" w:rsidRPr="00DA01FE" w:rsidRDefault="000C4941" w:rsidP="00DA01FE">
      <w:pPr>
        <w:autoSpaceDE w:val="0"/>
        <w:autoSpaceDN w:val="0"/>
        <w:adjustRightInd w:val="0"/>
        <w:spacing w:after="0" w:line="240" w:lineRule="auto"/>
        <w:jc w:val="both"/>
        <w:rPr>
          <w:rFonts w:ascii="Times New Roman" w:hAnsi="Times New Roman" w:cs="Times New Roman"/>
          <w:sz w:val="24"/>
          <w:szCs w:val="24"/>
        </w:rPr>
      </w:pPr>
    </w:p>
    <w:p w14:paraId="3D303DB3" w14:textId="77777777" w:rsidR="000C4941" w:rsidRPr="00D525D5"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6D284A">
        <w:rPr>
          <w:rFonts w:ascii="Times New Roman" w:hAnsi="Times New Roman" w:cs="Times New Roman"/>
          <w:bCs/>
          <w:color w:val="000000"/>
          <w:sz w:val="24"/>
          <w:szCs w:val="24"/>
        </w:rPr>
        <w:t>Kody i nazwy Wspólnego Słownika Zamówień: (CPV):</w:t>
      </w:r>
    </w:p>
    <w:p w14:paraId="7EBBCEE5" w14:textId="77777777" w:rsidR="00633A7A" w:rsidRPr="00633A7A" w:rsidRDefault="00633A7A">
      <w:pPr>
        <w:pStyle w:val="Akapitzlist"/>
        <w:numPr>
          <w:ilvl w:val="0"/>
          <w:numId w:val="34"/>
        </w:numPr>
        <w:autoSpaceDE w:val="0"/>
        <w:autoSpaceDN w:val="0"/>
        <w:adjustRightInd w:val="0"/>
        <w:spacing w:after="0" w:line="240" w:lineRule="auto"/>
        <w:jc w:val="both"/>
        <w:rPr>
          <w:rFonts w:ascii="Times New Roman" w:hAnsi="Times New Roman" w:cs="Times New Roman"/>
          <w:bCs/>
          <w:color w:val="000000"/>
          <w:sz w:val="24"/>
          <w:szCs w:val="24"/>
        </w:rPr>
      </w:pPr>
      <w:r w:rsidRPr="00633A7A">
        <w:rPr>
          <w:rFonts w:ascii="Times New Roman" w:hAnsi="Times New Roman" w:cs="Times New Roman"/>
          <w:bCs/>
          <w:color w:val="000000"/>
          <w:sz w:val="24"/>
          <w:szCs w:val="24"/>
        </w:rPr>
        <w:t>Dla Części 1:</w:t>
      </w:r>
    </w:p>
    <w:p w14:paraId="05FD235A" w14:textId="58538865" w:rsidR="00633A7A" w:rsidRDefault="00633A7A"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E3602F">
        <w:rPr>
          <w:rFonts w:ascii="Times New Roman" w:hAnsi="Times New Roman" w:cs="Times New Roman"/>
          <w:bCs/>
          <w:color w:val="000000"/>
          <w:sz w:val="24"/>
          <w:szCs w:val="24"/>
        </w:rPr>
        <w:t>30213</w:t>
      </w:r>
      <w:r w:rsidR="006F1104">
        <w:rPr>
          <w:rFonts w:ascii="Times New Roman" w:hAnsi="Times New Roman" w:cs="Times New Roman"/>
          <w:bCs/>
          <w:color w:val="000000"/>
          <w:sz w:val="24"/>
          <w:szCs w:val="24"/>
        </w:rPr>
        <w:t>0</w:t>
      </w:r>
      <w:r w:rsidRPr="00E3602F">
        <w:rPr>
          <w:rFonts w:ascii="Times New Roman" w:hAnsi="Times New Roman" w:cs="Times New Roman"/>
          <w:bCs/>
          <w:color w:val="000000"/>
          <w:sz w:val="24"/>
          <w:szCs w:val="24"/>
        </w:rPr>
        <w:t>00-</w:t>
      </w:r>
      <w:r w:rsidR="006F1104">
        <w:rPr>
          <w:rFonts w:ascii="Times New Roman" w:hAnsi="Times New Roman" w:cs="Times New Roman"/>
          <w:bCs/>
          <w:color w:val="000000"/>
          <w:sz w:val="24"/>
          <w:szCs w:val="24"/>
        </w:rPr>
        <w:t>5</w:t>
      </w:r>
      <w:r w:rsidRPr="00E3602F">
        <w:rPr>
          <w:rFonts w:ascii="Times New Roman" w:hAnsi="Times New Roman" w:cs="Times New Roman"/>
          <w:bCs/>
          <w:color w:val="000000"/>
          <w:sz w:val="24"/>
          <w:szCs w:val="24"/>
        </w:rPr>
        <w:t xml:space="preserve"> Komputery </w:t>
      </w:r>
      <w:r w:rsidR="006F1104">
        <w:rPr>
          <w:rFonts w:ascii="Times New Roman" w:hAnsi="Times New Roman" w:cs="Times New Roman"/>
          <w:bCs/>
          <w:color w:val="000000"/>
          <w:sz w:val="24"/>
          <w:szCs w:val="24"/>
        </w:rPr>
        <w:t>osobiste</w:t>
      </w:r>
      <w:r w:rsidRPr="00E3602F">
        <w:rPr>
          <w:rFonts w:ascii="Times New Roman" w:hAnsi="Times New Roman" w:cs="Times New Roman"/>
          <w:bCs/>
          <w:color w:val="000000"/>
          <w:sz w:val="24"/>
          <w:szCs w:val="24"/>
        </w:rPr>
        <w:t>,</w:t>
      </w:r>
    </w:p>
    <w:p w14:paraId="31FA2AC0" w14:textId="743F2B88" w:rsidR="006F1104" w:rsidRPr="006F1104" w:rsidRDefault="006F1104" w:rsidP="006F1104">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E3602F">
        <w:rPr>
          <w:rFonts w:ascii="Times New Roman" w:hAnsi="Times New Roman" w:cs="Times New Roman"/>
          <w:bCs/>
          <w:color w:val="000000"/>
          <w:sz w:val="24"/>
          <w:szCs w:val="24"/>
        </w:rPr>
        <w:t>30213100-6 Komputery przenośne,</w:t>
      </w:r>
    </w:p>
    <w:p w14:paraId="5B41E66C" w14:textId="77777777" w:rsidR="00633A7A" w:rsidRPr="00E3602F" w:rsidRDefault="00633A7A"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E3602F">
        <w:rPr>
          <w:rFonts w:ascii="Times New Roman" w:hAnsi="Times New Roman" w:cs="Times New Roman"/>
          <w:bCs/>
          <w:color w:val="000000"/>
          <w:sz w:val="24"/>
          <w:szCs w:val="24"/>
        </w:rPr>
        <w:t>30213300-8 Komputer biurkowy</w:t>
      </w:r>
    </w:p>
    <w:p w14:paraId="0A3195F4" w14:textId="756A3A38" w:rsidR="00633A7A" w:rsidRPr="00B4751D" w:rsidRDefault="00633A7A"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B4751D">
        <w:rPr>
          <w:rFonts w:ascii="Times New Roman" w:hAnsi="Times New Roman" w:cs="Times New Roman"/>
          <w:bCs/>
          <w:color w:val="000000"/>
          <w:sz w:val="24"/>
          <w:szCs w:val="24"/>
        </w:rPr>
        <w:t>3023</w:t>
      </w:r>
      <w:r w:rsidR="00B4751D" w:rsidRPr="00B4751D">
        <w:rPr>
          <w:rFonts w:ascii="Times New Roman" w:hAnsi="Times New Roman" w:cs="Times New Roman"/>
          <w:bCs/>
          <w:color w:val="000000"/>
          <w:sz w:val="24"/>
          <w:szCs w:val="24"/>
        </w:rPr>
        <w:t>72</w:t>
      </w:r>
      <w:r w:rsidRPr="00B4751D">
        <w:rPr>
          <w:rFonts w:ascii="Times New Roman" w:hAnsi="Times New Roman" w:cs="Times New Roman"/>
          <w:bCs/>
          <w:color w:val="000000"/>
          <w:sz w:val="24"/>
          <w:szCs w:val="24"/>
        </w:rPr>
        <w:t>00-</w:t>
      </w:r>
      <w:r w:rsidR="00B4751D" w:rsidRPr="00B4751D">
        <w:rPr>
          <w:rFonts w:ascii="Times New Roman" w:hAnsi="Times New Roman" w:cs="Times New Roman"/>
          <w:bCs/>
          <w:color w:val="000000"/>
          <w:sz w:val="24"/>
          <w:szCs w:val="24"/>
        </w:rPr>
        <w:t>1</w:t>
      </w:r>
      <w:r w:rsidRPr="00B4751D">
        <w:rPr>
          <w:rFonts w:ascii="Times New Roman" w:hAnsi="Times New Roman" w:cs="Times New Roman"/>
          <w:bCs/>
          <w:color w:val="000000"/>
          <w:sz w:val="24"/>
          <w:szCs w:val="24"/>
        </w:rPr>
        <w:t xml:space="preserve"> </w:t>
      </w:r>
      <w:r w:rsidR="00B4751D" w:rsidRPr="00B4751D">
        <w:rPr>
          <w:rFonts w:ascii="Times New Roman" w:hAnsi="Times New Roman" w:cs="Times New Roman"/>
          <w:bCs/>
          <w:color w:val="000000"/>
          <w:sz w:val="24"/>
          <w:szCs w:val="24"/>
        </w:rPr>
        <w:t>Akcesoria komputerowe</w:t>
      </w:r>
    </w:p>
    <w:p w14:paraId="1359FD6F" w14:textId="2D27B213" w:rsidR="00633A7A" w:rsidRDefault="00633A7A"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9E2159">
        <w:rPr>
          <w:rFonts w:ascii="Times New Roman" w:hAnsi="Times New Roman" w:cs="Times New Roman"/>
          <w:bCs/>
          <w:color w:val="000000"/>
          <w:sz w:val="24"/>
          <w:szCs w:val="24"/>
        </w:rPr>
        <w:t>3023</w:t>
      </w:r>
      <w:r w:rsidR="009E2159" w:rsidRPr="009E2159">
        <w:rPr>
          <w:rFonts w:ascii="Times New Roman" w:hAnsi="Times New Roman" w:cs="Times New Roman"/>
          <w:bCs/>
          <w:color w:val="000000"/>
          <w:sz w:val="24"/>
          <w:szCs w:val="24"/>
        </w:rPr>
        <w:t>2000</w:t>
      </w:r>
      <w:r w:rsidRPr="009E2159">
        <w:rPr>
          <w:rFonts w:ascii="Times New Roman" w:hAnsi="Times New Roman" w:cs="Times New Roman"/>
          <w:bCs/>
          <w:color w:val="000000"/>
          <w:sz w:val="24"/>
          <w:szCs w:val="24"/>
        </w:rPr>
        <w:t>-</w:t>
      </w:r>
      <w:r w:rsidR="00EC36D0">
        <w:rPr>
          <w:rFonts w:ascii="Times New Roman" w:hAnsi="Times New Roman" w:cs="Times New Roman"/>
          <w:bCs/>
          <w:color w:val="000000"/>
          <w:sz w:val="24"/>
          <w:szCs w:val="24"/>
        </w:rPr>
        <w:t>4</w:t>
      </w:r>
      <w:r w:rsidRPr="009E2159">
        <w:rPr>
          <w:rFonts w:ascii="Times New Roman" w:hAnsi="Times New Roman" w:cs="Times New Roman"/>
          <w:bCs/>
          <w:color w:val="000000"/>
          <w:sz w:val="24"/>
          <w:szCs w:val="24"/>
        </w:rPr>
        <w:t xml:space="preserve"> </w:t>
      </w:r>
      <w:r w:rsidR="009E2159">
        <w:rPr>
          <w:rFonts w:ascii="Times New Roman" w:hAnsi="Times New Roman" w:cs="Times New Roman"/>
          <w:bCs/>
          <w:color w:val="000000"/>
          <w:sz w:val="24"/>
          <w:szCs w:val="24"/>
        </w:rPr>
        <w:t>Sprzęt peryferyjny</w:t>
      </w:r>
    </w:p>
    <w:p w14:paraId="7E5C53ED" w14:textId="77777777" w:rsidR="00633A7A" w:rsidRPr="00E3602F" w:rsidRDefault="00633A7A"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E3602F">
        <w:rPr>
          <w:rFonts w:ascii="Times New Roman" w:hAnsi="Times New Roman" w:cs="Times New Roman"/>
          <w:bCs/>
          <w:color w:val="000000"/>
          <w:sz w:val="24"/>
          <w:szCs w:val="24"/>
        </w:rPr>
        <w:t>48000000-8 Pakiety oprogramowania i systemy informatyczne</w:t>
      </w:r>
    </w:p>
    <w:p w14:paraId="370CABAD" w14:textId="77777777" w:rsidR="00633A7A" w:rsidRPr="00E3602F" w:rsidRDefault="00E3602F"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E3602F">
        <w:rPr>
          <w:rFonts w:ascii="Times New Roman" w:hAnsi="Times New Roman" w:cs="Times New Roman"/>
          <w:bCs/>
          <w:color w:val="000000"/>
          <w:sz w:val="24"/>
          <w:szCs w:val="24"/>
        </w:rPr>
        <w:t>48900000-7 Różne pakiety oprogramowania i systemy komputerowe</w:t>
      </w:r>
    </w:p>
    <w:p w14:paraId="7C22D9FF" w14:textId="77777777" w:rsidR="00E3602F" w:rsidRPr="00633A7A" w:rsidRDefault="00E3602F">
      <w:pPr>
        <w:pStyle w:val="Akapitzlist"/>
        <w:numPr>
          <w:ilvl w:val="0"/>
          <w:numId w:val="34"/>
        </w:numPr>
        <w:autoSpaceDE w:val="0"/>
        <w:autoSpaceDN w:val="0"/>
        <w:adjustRightInd w:val="0"/>
        <w:spacing w:after="0" w:line="240" w:lineRule="auto"/>
        <w:jc w:val="both"/>
        <w:rPr>
          <w:rFonts w:ascii="Times New Roman" w:hAnsi="Times New Roman" w:cs="Times New Roman"/>
          <w:bCs/>
          <w:color w:val="000000"/>
          <w:sz w:val="24"/>
          <w:szCs w:val="24"/>
        </w:rPr>
      </w:pPr>
      <w:r w:rsidRPr="00633A7A">
        <w:rPr>
          <w:rFonts w:ascii="Times New Roman" w:hAnsi="Times New Roman" w:cs="Times New Roman"/>
          <w:bCs/>
          <w:color w:val="000000"/>
          <w:sz w:val="24"/>
          <w:szCs w:val="24"/>
        </w:rPr>
        <w:t xml:space="preserve">Dla Części </w:t>
      </w:r>
      <w:r>
        <w:rPr>
          <w:rFonts w:ascii="Times New Roman" w:hAnsi="Times New Roman" w:cs="Times New Roman"/>
          <w:bCs/>
          <w:color w:val="000000"/>
          <w:sz w:val="24"/>
          <w:szCs w:val="24"/>
        </w:rPr>
        <w:t>2</w:t>
      </w:r>
      <w:r w:rsidRPr="00633A7A">
        <w:rPr>
          <w:rFonts w:ascii="Times New Roman" w:hAnsi="Times New Roman" w:cs="Times New Roman"/>
          <w:bCs/>
          <w:color w:val="000000"/>
          <w:sz w:val="24"/>
          <w:szCs w:val="24"/>
        </w:rPr>
        <w:t>:</w:t>
      </w:r>
    </w:p>
    <w:p w14:paraId="6011F6C8" w14:textId="77777777" w:rsidR="00E3602F" w:rsidRDefault="00E3602F" w:rsidP="00E3602F">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30232110-8 Drukarki laserowe</w:t>
      </w:r>
    </w:p>
    <w:p w14:paraId="2C354D45" w14:textId="77777777" w:rsidR="000521D8" w:rsidRPr="000521D8" w:rsidRDefault="00E3602F" w:rsidP="000521D8">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30216110-0 Skanery komputerowe</w:t>
      </w:r>
    </w:p>
    <w:p w14:paraId="13E21827" w14:textId="77777777" w:rsidR="000521D8" w:rsidRPr="00633A7A" w:rsidRDefault="00633A7A">
      <w:pPr>
        <w:pStyle w:val="Akapitzlist"/>
        <w:numPr>
          <w:ilvl w:val="0"/>
          <w:numId w:val="34"/>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
          <w:color w:val="000000"/>
          <w:sz w:val="24"/>
          <w:szCs w:val="24"/>
        </w:rPr>
        <w:t xml:space="preserve"> </w:t>
      </w:r>
      <w:r w:rsidR="000521D8" w:rsidRPr="00633A7A">
        <w:rPr>
          <w:rFonts w:ascii="Times New Roman" w:hAnsi="Times New Roman" w:cs="Times New Roman"/>
          <w:bCs/>
          <w:color w:val="000000"/>
          <w:sz w:val="24"/>
          <w:szCs w:val="24"/>
        </w:rPr>
        <w:t xml:space="preserve">Dla Części </w:t>
      </w:r>
      <w:r w:rsidR="000521D8">
        <w:rPr>
          <w:rFonts w:ascii="Times New Roman" w:hAnsi="Times New Roman" w:cs="Times New Roman"/>
          <w:bCs/>
          <w:color w:val="000000"/>
          <w:sz w:val="24"/>
          <w:szCs w:val="24"/>
        </w:rPr>
        <w:t>3</w:t>
      </w:r>
      <w:r w:rsidR="000521D8" w:rsidRPr="00633A7A">
        <w:rPr>
          <w:rFonts w:ascii="Times New Roman" w:hAnsi="Times New Roman" w:cs="Times New Roman"/>
          <w:bCs/>
          <w:color w:val="000000"/>
          <w:sz w:val="24"/>
          <w:szCs w:val="24"/>
        </w:rPr>
        <w:t>:</w:t>
      </w:r>
    </w:p>
    <w:p w14:paraId="63C5399A" w14:textId="77777777" w:rsidR="000521D8" w:rsidRDefault="00D05E8B" w:rsidP="000521D8">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30233310-7 Czytniki odcisków palców</w:t>
      </w:r>
    </w:p>
    <w:p w14:paraId="203FB3F2" w14:textId="77777777" w:rsidR="00D05E8B" w:rsidRPr="00633A7A" w:rsidRDefault="00D05E8B">
      <w:pPr>
        <w:pStyle w:val="Akapitzlist"/>
        <w:numPr>
          <w:ilvl w:val="0"/>
          <w:numId w:val="34"/>
        </w:numPr>
        <w:autoSpaceDE w:val="0"/>
        <w:autoSpaceDN w:val="0"/>
        <w:adjustRightInd w:val="0"/>
        <w:spacing w:after="0" w:line="240" w:lineRule="auto"/>
        <w:jc w:val="both"/>
        <w:rPr>
          <w:rFonts w:ascii="Times New Roman" w:hAnsi="Times New Roman" w:cs="Times New Roman"/>
          <w:bCs/>
          <w:color w:val="000000"/>
          <w:sz w:val="24"/>
          <w:szCs w:val="24"/>
        </w:rPr>
      </w:pPr>
      <w:r w:rsidRPr="00633A7A">
        <w:rPr>
          <w:rFonts w:ascii="Times New Roman" w:hAnsi="Times New Roman" w:cs="Times New Roman"/>
          <w:bCs/>
          <w:color w:val="000000"/>
          <w:sz w:val="24"/>
          <w:szCs w:val="24"/>
        </w:rPr>
        <w:t xml:space="preserve">Dla Części </w:t>
      </w:r>
      <w:r>
        <w:rPr>
          <w:rFonts w:ascii="Times New Roman" w:hAnsi="Times New Roman" w:cs="Times New Roman"/>
          <w:bCs/>
          <w:color w:val="000000"/>
          <w:sz w:val="24"/>
          <w:szCs w:val="24"/>
        </w:rPr>
        <w:t>4</w:t>
      </w:r>
      <w:r w:rsidRPr="00633A7A">
        <w:rPr>
          <w:rFonts w:ascii="Times New Roman" w:hAnsi="Times New Roman" w:cs="Times New Roman"/>
          <w:bCs/>
          <w:color w:val="000000"/>
          <w:sz w:val="24"/>
          <w:szCs w:val="24"/>
        </w:rPr>
        <w:t>:</w:t>
      </w:r>
    </w:p>
    <w:p w14:paraId="46E70D13" w14:textId="77777777" w:rsidR="00D05E8B" w:rsidRPr="00660D04" w:rsidRDefault="00D05E8B" w:rsidP="00D05E8B">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bookmarkStart w:id="1" w:name="_Hlk106796269"/>
      <w:r w:rsidRPr="00660D04">
        <w:rPr>
          <w:rFonts w:ascii="Times New Roman" w:hAnsi="Times New Roman" w:cs="Times New Roman"/>
          <w:bCs/>
          <w:color w:val="000000"/>
          <w:sz w:val="24"/>
          <w:szCs w:val="24"/>
        </w:rPr>
        <w:t>32420000-3 Urządzenia sieciowe</w:t>
      </w:r>
    </w:p>
    <w:p w14:paraId="28ED7AA7" w14:textId="77777777" w:rsidR="00D05E8B" w:rsidRPr="00E3602F" w:rsidRDefault="00D05E8B" w:rsidP="00D05E8B">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660D04">
        <w:rPr>
          <w:rFonts w:ascii="Times New Roman" w:hAnsi="Times New Roman" w:cs="Times New Roman"/>
          <w:bCs/>
          <w:color w:val="000000"/>
          <w:sz w:val="24"/>
          <w:szCs w:val="24"/>
        </w:rPr>
        <w:t>32424000-1 Infrastruktura sieciowa</w:t>
      </w:r>
    </w:p>
    <w:bookmarkEnd w:id="1"/>
    <w:p w14:paraId="39872FF6" w14:textId="77777777" w:rsidR="00D05E8B" w:rsidRPr="00633A7A" w:rsidRDefault="00D05E8B">
      <w:pPr>
        <w:pStyle w:val="Akapitzlist"/>
        <w:numPr>
          <w:ilvl w:val="0"/>
          <w:numId w:val="34"/>
        </w:numPr>
        <w:autoSpaceDE w:val="0"/>
        <w:autoSpaceDN w:val="0"/>
        <w:adjustRightInd w:val="0"/>
        <w:spacing w:after="0" w:line="240" w:lineRule="auto"/>
        <w:jc w:val="both"/>
        <w:rPr>
          <w:rFonts w:ascii="Times New Roman" w:hAnsi="Times New Roman" w:cs="Times New Roman"/>
          <w:bCs/>
          <w:color w:val="000000"/>
          <w:sz w:val="24"/>
          <w:szCs w:val="24"/>
        </w:rPr>
      </w:pPr>
      <w:r w:rsidRPr="00633A7A">
        <w:rPr>
          <w:rFonts w:ascii="Times New Roman" w:hAnsi="Times New Roman" w:cs="Times New Roman"/>
          <w:bCs/>
          <w:color w:val="000000"/>
          <w:sz w:val="24"/>
          <w:szCs w:val="24"/>
        </w:rPr>
        <w:t xml:space="preserve">Dla Części </w:t>
      </w:r>
      <w:r>
        <w:rPr>
          <w:rFonts w:ascii="Times New Roman" w:hAnsi="Times New Roman" w:cs="Times New Roman"/>
          <w:bCs/>
          <w:color w:val="000000"/>
          <w:sz w:val="24"/>
          <w:szCs w:val="24"/>
        </w:rPr>
        <w:t>5</w:t>
      </w:r>
      <w:r w:rsidRPr="00633A7A">
        <w:rPr>
          <w:rFonts w:ascii="Times New Roman" w:hAnsi="Times New Roman" w:cs="Times New Roman"/>
          <w:bCs/>
          <w:color w:val="000000"/>
          <w:sz w:val="24"/>
          <w:szCs w:val="24"/>
        </w:rPr>
        <w:t>:</w:t>
      </w:r>
    </w:p>
    <w:p w14:paraId="6BFF9DB9" w14:textId="16D15736" w:rsidR="00660D04" w:rsidRDefault="00660D04" w:rsidP="00D05E8B">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30234000-</w:t>
      </w:r>
      <w:r w:rsidR="00A91379">
        <w:rPr>
          <w:rFonts w:ascii="Times New Roman" w:hAnsi="Times New Roman" w:cs="Times New Roman"/>
          <w:bCs/>
          <w:color w:val="000000"/>
          <w:sz w:val="24"/>
          <w:szCs w:val="24"/>
        </w:rPr>
        <w:t>8 Nośniki do przechowywania</w:t>
      </w:r>
    </w:p>
    <w:p w14:paraId="1247BB4C" w14:textId="4F222559" w:rsidR="00D05E8B" w:rsidRPr="00660D04" w:rsidRDefault="00D05E8B" w:rsidP="00D05E8B">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660D04">
        <w:rPr>
          <w:rFonts w:ascii="Times New Roman" w:hAnsi="Times New Roman" w:cs="Times New Roman"/>
          <w:bCs/>
          <w:color w:val="000000"/>
          <w:sz w:val="24"/>
          <w:szCs w:val="24"/>
        </w:rPr>
        <w:t>32420000-3 Urządzenia sieciowe</w:t>
      </w:r>
    </w:p>
    <w:p w14:paraId="5E4A213E" w14:textId="77777777" w:rsidR="00D05E8B" w:rsidRPr="00633A7A" w:rsidRDefault="00D05E8B">
      <w:pPr>
        <w:pStyle w:val="Akapitzlist"/>
        <w:numPr>
          <w:ilvl w:val="0"/>
          <w:numId w:val="34"/>
        </w:numPr>
        <w:autoSpaceDE w:val="0"/>
        <w:autoSpaceDN w:val="0"/>
        <w:adjustRightInd w:val="0"/>
        <w:spacing w:after="0" w:line="240" w:lineRule="auto"/>
        <w:jc w:val="both"/>
        <w:rPr>
          <w:rFonts w:ascii="Times New Roman" w:hAnsi="Times New Roman" w:cs="Times New Roman"/>
          <w:bCs/>
          <w:color w:val="000000"/>
          <w:sz w:val="24"/>
          <w:szCs w:val="24"/>
        </w:rPr>
      </w:pPr>
      <w:r w:rsidRPr="00633A7A">
        <w:rPr>
          <w:rFonts w:ascii="Times New Roman" w:hAnsi="Times New Roman" w:cs="Times New Roman"/>
          <w:bCs/>
          <w:color w:val="000000"/>
          <w:sz w:val="24"/>
          <w:szCs w:val="24"/>
        </w:rPr>
        <w:t xml:space="preserve">Dla Części </w:t>
      </w:r>
      <w:r>
        <w:rPr>
          <w:rFonts w:ascii="Times New Roman" w:hAnsi="Times New Roman" w:cs="Times New Roman"/>
          <w:bCs/>
          <w:color w:val="000000"/>
          <w:sz w:val="24"/>
          <w:szCs w:val="24"/>
        </w:rPr>
        <w:t>6</w:t>
      </w:r>
      <w:r w:rsidRPr="00633A7A">
        <w:rPr>
          <w:rFonts w:ascii="Times New Roman" w:hAnsi="Times New Roman" w:cs="Times New Roman"/>
          <w:bCs/>
          <w:color w:val="000000"/>
          <w:sz w:val="24"/>
          <w:szCs w:val="24"/>
        </w:rPr>
        <w:t>:</w:t>
      </w:r>
    </w:p>
    <w:p w14:paraId="5CEA3E49" w14:textId="0D5B4016" w:rsidR="00D05E8B" w:rsidRPr="00E3602F" w:rsidRDefault="00D05E8B" w:rsidP="00D05E8B">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48</w:t>
      </w:r>
      <w:r w:rsidR="00A91379">
        <w:rPr>
          <w:rFonts w:ascii="Times New Roman" w:hAnsi="Times New Roman" w:cs="Times New Roman"/>
          <w:bCs/>
          <w:color w:val="000000"/>
          <w:sz w:val="24"/>
          <w:szCs w:val="24"/>
        </w:rPr>
        <w:t>311100</w:t>
      </w:r>
      <w:r>
        <w:rPr>
          <w:rFonts w:ascii="Times New Roman" w:hAnsi="Times New Roman" w:cs="Times New Roman"/>
          <w:bCs/>
          <w:color w:val="000000"/>
          <w:sz w:val="24"/>
          <w:szCs w:val="24"/>
        </w:rPr>
        <w:t>-</w:t>
      </w:r>
      <w:r w:rsidR="00A91379">
        <w:rPr>
          <w:rFonts w:ascii="Times New Roman" w:hAnsi="Times New Roman" w:cs="Times New Roman"/>
          <w:bCs/>
          <w:color w:val="000000"/>
          <w:sz w:val="24"/>
          <w:szCs w:val="24"/>
        </w:rPr>
        <w:t>2</w:t>
      </w:r>
      <w:r>
        <w:rPr>
          <w:rFonts w:ascii="Times New Roman" w:hAnsi="Times New Roman" w:cs="Times New Roman"/>
          <w:bCs/>
          <w:color w:val="000000"/>
          <w:sz w:val="24"/>
          <w:szCs w:val="24"/>
        </w:rPr>
        <w:t xml:space="preserve"> </w:t>
      </w:r>
      <w:r w:rsidR="00A91379">
        <w:rPr>
          <w:rFonts w:ascii="Times New Roman" w:hAnsi="Times New Roman" w:cs="Times New Roman"/>
          <w:bCs/>
          <w:color w:val="000000"/>
          <w:sz w:val="24"/>
          <w:szCs w:val="24"/>
        </w:rPr>
        <w:t>System zarzadzania dokumentacji</w:t>
      </w:r>
    </w:p>
    <w:p w14:paraId="21644C8A" w14:textId="77777777" w:rsidR="00D05E8B" w:rsidRPr="00633A7A" w:rsidRDefault="00D05E8B">
      <w:pPr>
        <w:pStyle w:val="Akapitzlist"/>
        <w:numPr>
          <w:ilvl w:val="0"/>
          <w:numId w:val="34"/>
        </w:numPr>
        <w:autoSpaceDE w:val="0"/>
        <w:autoSpaceDN w:val="0"/>
        <w:adjustRightInd w:val="0"/>
        <w:spacing w:after="0" w:line="240" w:lineRule="auto"/>
        <w:jc w:val="both"/>
        <w:rPr>
          <w:rFonts w:ascii="Times New Roman" w:hAnsi="Times New Roman" w:cs="Times New Roman"/>
          <w:bCs/>
          <w:color w:val="000000"/>
          <w:sz w:val="24"/>
          <w:szCs w:val="24"/>
        </w:rPr>
      </w:pPr>
      <w:r w:rsidRPr="00633A7A">
        <w:rPr>
          <w:rFonts w:ascii="Times New Roman" w:hAnsi="Times New Roman" w:cs="Times New Roman"/>
          <w:bCs/>
          <w:color w:val="000000"/>
          <w:sz w:val="24"/>
          <w:szCs w:val="24"/>
        </w:rPr>
        <w:t xml:space="preserve">Dla Części </w:t>
      </w:r>
      <w:r>
        <w:rPr>
          <w:rFonts w:ascii="Times New Roman" w:hAnsi="Times New Roman" w:cs="Times New Roman"/>
          <w:bCs/>
          <w:color w:val="000000"/>
          <w:sz w:val="24"/>
          <w:szCs w:val="24"/>
        </w:rPr>
        <w:t>7</w:t>
      </w:r>
      <w:r w:rsidRPr="00633A7A">
        <w:rPr>
          <w:rFonts w:ascii="Times New Roman" w:hAnsi="Times New Roman" w:cs="Times New Roman"/>
          <w:bCs/>
          <w:color w:val="000000"/>
          <w:sz w:val="24"/>
          <w:szCs w:val="24"/>
        </w:rPr>
        <w:t>:</w:t>
      </w:r>
    </w:p>
    <w:p w14:paraId="658878AF" w14:textId="77777777" w:rsidR="00695AAA" w:rsidRPr="00E3602F" w:rsidRDefault="00695AAA" w:rsidP="00695AA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A91379">
        <w:rPr>
          <w:rFonts w:ascii="Times New Roman" w:hAnsi="Times New Roman" w:cs="Times New Roman"/>
          <w:bCs/>
          <w:color w:val="000000"/>
          <w:sz w:val="24"/>
          <w:szCs w:val="24"/>
        </w:rPr>
        <w:t>48000000-8 Pakiety oprogramowania i systemy informatyczne</w:t>
      </w:r>
    </w:p>
    <w:p w14:paraId="3F8AB30E" w14:textId="49FD5B40" w:rsidR="00D05E8B" w:rsidRDefault="00D05E8B" w:rsidP="000521D8">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p>
    <w:p w14:paraId="17A28F9A" w14:textId="77777777" w:rsidR="004A4B64" w:rsidRPr="00E3602F" w:rsidRDefault="004A4B64" w:rsidP="000521D8">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p>
    <w:p w14:paraId="470405FD" w14:textId="77777777" w:rsidR="00633A7A" w:rsidRPr="00633A7A" w:rsidRDefault="00633A7A" w:rsidP="00633A7A">
      <w:pPr>
        <w:pStyle w:val="Akapitzlist"/>
        <w:autoSpaceDE w:val="0"/>
        <w:autoSpaceDN w:val="0"/>
        <w:adjustRightInd w:val="0"/>
        <w:spacing w:after="0" w:line="240" w:lineRule="auto"/>
        <w:ind w:left="1440"/>
        <w:jc w:val="both"/>
        <w:rPr>
          <w:rFonts w:ascii="Times New Roman" w:hAnsi="Times New Roman" w:cs="Times New Roman"/>
          <w:b/>
          <w:color w:val="000000"/>
          <w:sz w:val="24"/>
          <w:szCs w:val="24"/>
        </w:rPr>
      </w:pPr>
    </w:p>
    <w:p w14:paraId="006695F4" w14:textId="77777777" w:rsidR="00471970" w:rsidRDefault="004C50C3" w:rsidP="00471970">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Ilekroć w niniejszej SWZ wraz z załącznikami jest mowa o materiałach lub wyrobach z podaniem znaków towarowych, patentó</w:t>
      </w:r>
      <w:r w:rsidR="00E36A98">
        <w:rPr>
          <w:rFonts w:ascii="Times New Roman" w:hAnsi="Times New Roman" w:cs="Times New Roman"/>
          <w:color w:val="000000"/>
          <w:sz w:val="24"/>
          <w:szCs w:val="24"/>
        </w:rPr>
        <w:t>w, nazw własnych, pochodzenia, źródła lub szczególnego procesu, który charakteryzuje produkty lub usługi dostarczane od konkretnego wykonawcy oraz odniesienia do norm, ocen technicznych, specyfikacji technicznych i systemów referencji technicznych to przyjmuje się, że wskazaniom takim towarzyszą wyrazy „lub równoważne”. Oznaczenia te służą wyłącznie do opisania minimalnych parametrów technicznych, które powinny spełniać te produkty. Zamawiający za produkt równoważny będzie uznawał towar o nie gorszych parametrach technicznych i użytkowych niż wskazane w opisie przedmiotu zamówienia.</w:t>
      </w:r>
    </w:p>
    <w:p w14:paraId="7A935959" w14:textId="77777777" w:rsidR="000C4941" w:rsidRPr="00426AB9"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sz w:val="24"/>
          <w:szCs w:val="24"/>
        </w:rPr>
      </w:pPr>
      <w:r w:rsidRPr="00426AB9">
        <w:rPr>
          <w:rFonts w:ascii="Times New Roman" w:hAnsi="Times New Roman" w:cs="Times New Roman"/>
          <w:sz w:val="24"/>
          <w:szCs w:val="24"/>
        </w:rPr>
        <w:t>Przedmiotowe środki dowodowe:</w:t>
      </w:r>
    </w:p>
    <w:p w14:paraId="0ED87DC8" w14:textId="29EC4614" w:rsidR="00124595" w:rsidRDefault="00124595" w:rsidP="00FF2441">
      <w:pPr>
        <w:autoSpaceDE w:val="0"/>
        <w:autoSpaceDN w:val="0"/>
        <w:adjustRightInd w:val="0"/>
        <w:spacing w:after="0" w:line="240" w:lineRule="auto"/>
        <w:ind w:left="360"/>
        <w:jc w:val="both"/>
        <w:rPr>
          <w:rFonts w:ascii="Times New Roman" w:hAnsi="Times New Roman" w:cs="Times New Roman"/>
          <w:color w:val="000000"/>
          <w:sz w:val="24"/>
          <w:szCs w:val="24"/>
        </w:rPr>
      </w:pPr>
      <w:r w:rsidRPr="00382333">
        <w:rPr>
          <w:rFonts w:ascii="Times New Roman" w:hAnsi="Times New Roman" w:cs="Times New Roman"/>
          <w:color w:val="000000"/>
          <w:sz w:val="24"/>
          <w:szCs w:val="24"/>
        </w:rPr>
        <w:t xml:space="preserve">W celu potwierdzenia zgodności oferowanych dostaw z wymaganiami określonymi </w:t>
      </w:r>
      <w:r w:rsidRPr="00382333">
        <w:rPr>
          <w:rFonts w:ascii="Times New Roman" w:hAnsi="Times New Roman" w:cs="Times New Roman"/>
          <w:color w:val="000000"/>
          <w:sz w:val="24"/>
          <w:szCs w:val="24"/>
        </w:rPr>
        <w:br/>
        <w:t xml:space="preserve">w opisie przedmiotu zamówienia </w:t>
      </w:r>
      <w:r w:rsidR="00796B76" w:rsidRPr="00382333">
        <w:rPr>
          <w:rFonts w:ascii="Times New Roman" w:hAnsi="Times New Roman" w:cs="Times New Roman"/>
          <w:color w:val="000000"/>
          <w:sz w:val="24"/>
          <w:szCs w:val="24"/>
        </w:rPr>
        <w:t xml:space="preserve">Zamawiający wymaga złożenia </w:t>
      </w:r>
      <w:r w:rsidR="00426AB9" w:rsidRPr="00382333">
        <w:rPr>
          <w:rFonts w:ascii="Times New Roman" w:hAnsi="Times New Roman" w:cs="Times New Roman"/>
          <w:color w:val="000000"/>
          <w:sz w:val="24"/>
          <w:szCs w:val="24"/>
        </w:rPr>
        <w:t>wraz z ofertą wypełnion</w:t>
      </w:r>
      <w:r w:rsidR="00065603" w:rsidRPr="00382333">
        <w:rPr>
          <w:rFonts w:ascii="Times New Roman" w:hAnsi="Times New Roman" w:cs="Times New Roman"/>
          <w:color w:val="000000"/>
          <w:sz w:val="24"/>
          <w:szCs w:val="24"/>
        </w:rPr>
        <w:t>ego</w:t>
      </w:r>
      <w:r w:rsidR="00426AB9" w:rsidRPr="00382333">
        <w:rPr>
          <w:rFonts w:ascii="Times New Roman" w:hAnsi="Times New Roman" w:cs="Times New Roman"/>
          <w:color w:val="000000"/>
          <w:sz w:val="24"/>
          <w:szCs w:val="24"/>
        </w:rPr>
        <w:t xml:space="preserve"> formularz</w:t>
      </w:r>
      <w:r w:rsidR="00065603" w:rsidRPr="00382333">
        <w:rPr>
          <w:rFonts w:ascii="Times New Roman" w:hAnsi="Times New Roman" w:cs="Times New Roman"/>
          <w:color w:val="000000"/>
          <w:sz w:val="24"/>
          <w:szCs w:val="24"/>
        </w:rPr>
        <w:t>a</w:t>
      </w:r>
      <w:r w:rsidR="007A1F8B" w:rsidRPr="00382333">
        <w:rPr>
          <w:rFonts w:ascii="Times New Roman" w:hAnsi="Times New Roman" w:cs="Times New Roman"/>
          <w:color w:val="000000"/>
          <w:sz w:val="24"/>
          <w:szCs w:val="24"/>
        </w:rPr>
        <w:t>/formularzy</w:t>
      </w:r>
      <w:r w:rsidR="00426AB9" w:rsidRPr="00382333">
        <w:rPr>
          <w:rFonts w:ascii="Times New Roman" w:hAnsi="Times New Roman" w:cs="Times New Roman"/>
          <w:color w:val="000000"/>
          <w:sz w:val="24"/>
          <w:szCs w:val="24"/>
        </w:rPr>
        <w:t xml:space="preserve"> stanowiąc</w:t>
      </w:r>
      <w:r w:rsidR="00065603" w:rsidRPr="00382333">
        <w:rPr>
          <w:rFonts w:ascii="Times New Roman" w:hAnsi="Times New Roman" w:cs="Times New Roman"/>
          <w:color w:val="000000"/>
          <w:sz w:val="24"/>
          <w:szCs w:val="24"/>
        </w:rPr>
        <w:t>ego</w:t>
      </w:r>
      <w:r w:rsidR="007A1F8B" w:rsidRPr="00382333">
        <w:rPr>
          <w:rFonts w:ascii="Times New Roman" w:hAnsi="Times New Roman" w:cs="Times New Roman"/>
          <w:color w:val="000000"/>
          <w:sz w:val="24"/>
          <w:szCs w:val="24"/>
        </w:rPr>
        <w:t>/stanowiących</w:t>
      </w:r>
      <w:r w:rsidR="00426AB9" w:rsidRPr="00382333">
        <w:rPr>
          <w:rFonts w:ascii="Times New Roman" w:hAnsi="Times New Roman" w:cs="Times New Roman"/>
          <w:color w:val="000000"/>
          <w:sz w:val="24"/>
          <w:szCs w:val="24"/>
        </w:rPr>
        <w:t xml:space="preserve"> załącznik</w:t>
      </w:r>
      <w:r w:rsidR="007A1F8B" w:rsidRPr="00382333">
        <w:rPr>
          <w:rFonts w:ascii="Times New Roman" w:hAnsi="Times New Roman" w:cs="Times New Roman"/>
          <w:color w:val="000000"/>
          <w:sz w:val="24"/>
          <w:szCs w:val="24"/>
        </w:rPr>
        <w:t>i</w:t>
      </w:r>
      <w:r w:rsidR="00551B05" w:rsidRPr="00382333">
        <w:rPr>
          <w:rFonts w:ascii="Times New Roman" w:hAnsi="Times New Roman" w:cs="Times New Roman"/>
          <w:color w:val="000000"/>
          <w:sz w:val="24"/>
          <w:szCs w:val="24"/>
        </w:rPr>
        <w:t xml:space="preserve"> </w:t>
      </w:r>
      <w:r w:rsidR="00065603" w:rsidRPr="00382333">
        <w:rPr>
          <w:rFonts w:ascii="Times New Roman" w:hAnsi="Times New Roman" w:cs="Times New Roman"/>
          <w:color w:val="000000"/>
          <w:sz w:val="24"/>
          <w:szCs w:val="24"/>
        </w:rPr>
        <w:t>nr 3</w:t>
      </w:r>
      <w:r w:rsidR="007A1F8B" w:rsidRPr="00382333">
        <w:rPr>
          <w:rFonts w:ascii="Times New Roman" w:hAnsi="Times New Roman" w:cs="Times New Roman"/>
          <w:color w:val="000000"/>
          <w:sz w:val="24"/>
          <w:szCs w:val="24"/>
        </w:rPr>
        <w:t>a – 3g</w:t>
      </w:r>
      <w:r w:rsidR="00551B05" w:rsidRPr="00382333">
        <w:rPr>
          <w:rFonts w:ascii="Times New Roman" w:hAnsi="Times New Roman" w:cs="Times New Roman"/>
          <w:color w:val="000000"/>
          <w:sz w:val="24"/>
          <w:szCs w:val="24"/>
        </w:rPr>
        <w:t xml:space="preserve"> </w:t>
      </w:r>
      <w:r w:rsidR="00065603" w:rsidRPr="00382333">
        <w:rPr>
          <w:rFonts w:ascii="Times New Roman" w:hAnsi="Times New Roman" w:cs="Times New Roman"/>
          <w:color w:val="000000"/>
          <w:sz w:val="24"/>
          <w:szCs w:val="24"/>
        </w:rPr>
        <w:t>do SWZ</w:t>
      </w:r>
      <w:r w:rsidR="00551B05" w:rsidRPr="00382333">
        <w:rPr>
          <w:rFonts w:ascii="Times New Roman" w:hAnsi="Times New Roman" w:cs="Times New Roman"/>
          <w:color w:val="000000"/>
          <w:sz w:val="24"/>
          <w:szCs w:val="24"/>
        </w:rPr>
        <w:t xml:space="preserve"> </w:t>
      </w:r>
      <w:r w:rsidR="007A1F8B" w:rsidRPr="00382333">
        <w:rPr>
          <w:rFonts w:ascii="Times New Roman" w:hAnsi="Times New Roman" w:cs="Times New Roman"/>
          <w:color w:val="000000"/>
          <w:sz w:val="24"/>
          <w:szCs w:val="24"/>
        </w:rPr>
        <w:t>–</w:t>
      </w:r>
      <w:r w:rsidR="00551B05" w:rsidRPr="00382333">
        <w:rPr>
          <w:rFonts w:ascii="Times New Roman" w:hAnsi="Times New Roman" w:cs="Times New Roman"/>
          <w:color w:val="000000"/>
          <w:sz w:val="24"/>
          <w:szCs w:val="24"/>
        </w:rPr>
        <w:t xml:space="preserve"> </w:t>
      </w:r>
      <w:r w:rsidR="007A1F8B" w:rsidRPr="00382333">
        <w:rPr>
          <w:rFonts w:ascii="Times New Roman" w:hAnsi="Times New Roman" w:cs="Times New Roman"/>
          <w:color w:val="000000"/>
          <w:sz w:val="24"/>
          <w:szCs w:val="24"/>
        </w:rPr>
        <w:t>dla tych części, dla których Wykonawca wypełnia formularz ofertowy</w:t>
      </w:r>
      <w:r w:rsidR="00065603" w:rsidRPr="00382333">
        <w:rPr>
          <w:rFonts w:ascii="Times New Roman" w:hAnsi="Times New Roman" w:cs="Times New Roman"/>
          <w:color w:val="000000"/>
          <w:sz w:val="24"/>
          <w:szCs w:val="24"/>
        </w:rPr>
        <w:t>.</w:t>
      </w:r>
      <w:r w:rsidR="00FF2441" w:rsidRPr="00FF2441">
        <w:rPr>
          <w:rFonts w:ascii="Times New Roman" w:hAnsi="Times New Roman" w:cs="Times New Roman"/>
          <w:color w:val="000000"/>
          <w:sz w:val="24"/>
          <w:szCs w:val="24"/>
        </w:rPr>
        <w:t xml:space="preserve"> </w:t>
      </w:r>
    </w:p>
    <w:p w14:paraId="01D7B5E1" w14:textId="23D28B5B" w:rsidR="000C4941" w:rsidRPr="00595A58" w:rsidRDefault="00FF2441" w:rsidP="00124595">
      <w:pPr>
        <w:autoSpaceDE w:val="0"/>
        <w:autoSpaceDN w:val="0"/>
        <w:adjustRightInd w:val="0"/>
        <w:spacing w:after="0" w:line="240" w:lineRule="auto"/>
        <w:ind w:left="360"/>
        <w:jc w:val="both"/>
        <w:rPr>
          <w:rFonts w:ascii="Times New Roman" w:hAnsi="Times New Roman" w:cs="Times New Roman"/>
          <w:color w:val="000000"/>
          <w:sz w:val="24"/>
          <w:szCs w:val="24"/>
        </w:rPr>
      </w:pPr>
      <w:r w:rsidRPr="00595A58">
        <w:rPr>
          <w:rFonts w:ascii="Times New Roman" w:hAnsi="Times New Roman" w:cs="Times New Roman"/>
          <w:color w:val="000000"/>
          <w:sz w:val="24"/>
          <w:szCs w:val="24"/>
        </w:rPr>
        <w:t xml:space="preserve">Jeżeli Wykonawca </w:t>
      </w:r>
      <w:r w:rsidRPr="000C4941">
        <w:rPr>
          <w:rFonts w:ascii="Times New Roman" w:hAnsi="Times New Roman" w:cs="Times New Roman"/>
          <w:b/>
          <w:bCs/>
          <w:color w:val="000000"/>
          <w:sz w:val="24"/>
          <w:szCs w:val="24"/>
        </w:rPr>
        <w:t>nie złoży</w:t>
      </w:r>
      <w:r w:rsidRPr="00595A58">
        <w:rPr>
          <w:rFonts w:ascii="Times New Roman" w:hAnsi="Times New Roman" w:cs="Times New Roman"/>
          <w:color w:val="000000"/>
          <w:sz w:val="24"/>
          <w:szCs w:val="24"/>
        </w:rPr>
        <w:t xml:space="preserve"> ww. dokumentów lub złożone dokumenty będą niekompletne, Zamawiający </w:t>
      </w:r>
      <w:r w:rsidRPr="00B44EF4">
        <w:rPr>
          <w:rFonts w:ascii="Times New Roman" w:hAnsi="Times New Roman" w:cs="Times New Roman"/>
          <w:b/>
          <w:bCs/>
          <w:color w:val="000000"/>
          <w:sz w:val="24"/>
          <w:szCs w:val="24"/>
        </w:rPr>
        <w:t>będzie</w:t>
      </w:r>
      <w:r w:rsidRPr="00595A58">
        <w:rPr>
          <w:rFonts w:ascii="Times New Roman" w:hAnsi="Times New Roman" w:cs="Times New Roman"/>
          <w:color w:val="000000"/>
          <w:sz w:val="24"/>
          <w:szCs w:val="24"/>
        </w:rPr>
        <w:t xml:space="preserve"> wzywał do ich złożenia/uzupełnienia.</w:t>
      </w:r>
    </w:p>
    <w:p w14:paraId="4B69350E"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E253C66"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58AC529"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07BA80E7"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18EFCA94"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423B4D22"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dopuszcza możliwoś</w:t>
      </w:r>
      <w:r w:rsidR="00431A1E">
        <w:rPr>
          <w:rFonts w:ascii="Times New Roman" w:hAnsi="Times New Roman" w:cs="Times New Roman"/>
          <w:color w:val="000000"/>
          <w:sz w:val="24"/>
          <w:szCs w:val="24"/>
        </w:rPr>
        <w:t>ć</w:t>
      </w:r>
      <w:r>
        <w:rPr>
          <w:rFonts w:ascii="Times New Roman" w:hAnsi="Times New Roman" w:cs="Times New Roman"/>
          <w:color w:val="000000"/>
          <w:sz w:val="24"/>
          <w:szCs w:val="24"/>
        </w:rPr>
        <w:t xml:space="preserve"> składania ofert częściowych.</w:t>
      </w:r>
    </w:p>
    <w:p w14:paraId="780AE21F" w14:textId="77777777" w:rsidR="00B50C25" w:rsidRPr="00AD77BC" w:rsidRDefault="00431A1E" w:rsidP="00431A1E">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złożyć ofertę w każdej części zamówienia, zarówno na każdą </w:t>
      </w:r>
      <w:r>
        <w:rPr>
          <w:rFonts w:ascii="Times New Roman" w:hAnsi="Times New Roman" w:cs="Times New Roman"/>
          <w:color w:val="000000"/>
          <w:sz w:val="24"/>
          <w:szCs w:val="24"/>
        </w:rPr>
        <w:br/>
        <w:t>z części zamówienia jak i na wybraną przez siebie część. Jednemu Wykonawcy może być udzielone zamówienie maksymalnie na wszystkie części zamówienia.</w:t>
      </w:r>
    </w:p>
    <w:p w14:paraId="5491B81F" w14:textId="77777777"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55156A6"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4C7612E5"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68BFA6F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1B745DE5" w14:textId="77777777" w:rsidR="001D3BF6" w:rsidRPr="00431A1E" w:rsidRDefault="001D3BF6" w:rsidP="00734F95">
      <w:pPr>
        <w:autoSpaceDE w:val="0"/>
        <w:autoSpaceDN w:val="0"/>
        <w:adjustRightInd w:val="0"/>
        <w:spacing w:after="0" w:line="240" w:lineRule="auto"/>
        <w:ind w:firstLine="708"/>
        <w:rPr>
          <w:rFonts w:ascii="Times New Roman" w:hAnsi="Times New Roman" w:cs="Times New Roman"/>
          <w:color w:val="000000"/>
          <w:sz w:val="24"/>
          <w:szCs w:val="24"/>
        </w:rPr>
      </w:pPr>
      <w:r w:rsidRPr="00431A1E">
        <w:rPr>
          <w:rFonts w:ascii="Times New Roman" w:hAnsi="Times New Roman" w:cs="Times New Roman"/>
          <w:color w:val="000000"/>
          <w:sz w:val="24"/>
          <w:szCs w:val="24"/>
        </w:rPr>
        <w:t>Zamawiający nie dopuszcza możliwości złożenia oferty wariantowej.</w:t>
      </w:r>
    </w:p>
    <w:p w14:paraId="5A42D4B6" w14:textId="77777777" w:rsidR="0076042B" w:rsidRPr="00DF3E41" w:rsidRDefault="0076042B" w:rsidP="00DF3E41">
      <w:pPr>
        <w:autoSpaceDE w:val="0"/>
        <w:autoSpaceDN w:val="0"/>
        <w:adjustRightInd w:val="0"/>
        <w:spacing w:after="0" w:line="240" w:lineRule="auto"/>
        <w:rPr>
          <w:rFonts w:ascii="Times New Roman" w:hAnsi="Times New Roman" w:cs="Times New Roman"/>
          <w:color w:val="000000"/>
          <w:sz w:val="24"/>
          <w:szCs w:val="24"/>
        </w:rPr>
      </w:pPr>
    </w:p>
    <w:p w14:paraId="50E71EA3" w14:textId="77777777" w:rsidR="0076042B" w:rsidRDefault="0076042B"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4D8F28DB"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081F4B01"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 xml:space="preserve">INFORMACJA NA TEMAT PRZEWIDYWANEGO ZAMÓWIENIA POLEGAJACEGO NA POWTÓRZENIU PODOBNYCH </w:t>
      </w:r>
      <w:r w:rsidR="002C5C34">
        <w:rPr>
          <w:rFonts w:ascii="Times New Roman" w:hAnsi="Times New Roman" w:cs="Times New Roman"/>
          <w:b/>
          <w:bCs/>
          <w:color w:val="000000"/>
          <w:sz w:val="24"/>
          <w:szCs w:val="24"/>
        </w:rPr>
        <w:t>DOSTAW</w:t>
      </w:r>
    </w:p>
    <w:p w14:paraId="338D18FD"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7048185" w14:textId="77777777" w:rsidR="002B102B" w:rsidRPr="00F069DB" w:rsidRDefault="002B102B" w:rsidP="00734F95">
      <w:pPr>
        <w:autoSpaceDE w:val="0"/>
        <w:autoSpaceDN w:val="0"/>
        <w:adjustRightInd w:val="0"/>
        <w:spacing w:after="0" w:line="240" w:lineRule="auto"/>
        <w:ind w:left="708"/>
        <w:jc w:val="both"/>
        <w:rPr>
          <w:rFonts w:ascii="Times New Roman" w:hAnsi="Times New Roman" w:cs="Times New Roman"/>
          <w:color w:val="000000"/>
          <w:sz w:val="24"/>
          <w:szCs w:val="24"/>
        </w:rPr>
      </w:pPr>
      <w:r w:rsidRPr="007A46A7">
        <w:rPr>
          <w:rFonts w:ascii="Times New Roman" w:hAnsi="Times New Roman" w:cs="Times New Roman"/>
          <w:color w:val="000000"/>
          <w:sz w:val="24"/>
          <w:szCs w:val="24"/>
        </w:rPr>
        <w:t xml:space="preserve">Zamawiający nie przewiduje udzielenia zamówienia polegającego na powtórzeniu podobnych usług, o których mowa w art. 214 ust.1 pkt </w:t>
      </w:r>
      <w:r w:rsidR="00734F95">
        <w:rPr>
          <w:rFonts w:ascii="Times New Roman" w:hAnsi="Times New Roman" w:cs="Times New Roman"/>
          <w:color w:val="000000"/>
          <w:sz w:val="24"/>
          <w:szCs w:val="24"/>
        </w:rPr>
        <w:t>8</w:t>
      </w:r>
      <w:r w:rsidRPr="007A46A7">
        <w:rPr>
          <w:rFonts w:ascii="Times New Roman" w:hAnsi="Times New Roman" w:cs="Times New Roman"/>
          <w:color w:val="000000"/>
          <w:sz w:val="24"/>
          <w:szCs w:val="24"/>
        </w:rPr>
        <w:t xml:space="preserve"> ustawy.</w:t>
      </w:r>
    </w:p>
    <w:p w14:paraId="12E99C78" w14:textId="77777777" w:rsidR="002B102B" w:rsidRDefault="002B102B" w:rsidP="00D76E57">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245035" w14:textId="68493BCA" w:rsidR="00105C32" w:rsidRDefault="00105C32" w:rsidP="00734F95">
      <w:pPr>
        <w:autoSpaceDE w:val="0"/>
        <w:autoSpaceDN w:val="0"/>
        <w:adjustRightInd w:val="0"/>
        <w:spacing w:after="0" w:line="240" w:lineRule="auto"/>
        <w:jc w:val="both"/>
        <w:rPr>
          <w:rFonts w:ascii="Times New Roman" w:hAnsi="Times New Roman" w:cs="Times New Roman"/>
          <w:color w:val="000000"/>
          <w:sz w:val="24"/>
          <w:szCs w:val="24"/>
        </w:rPr>
      </w:pPr>
    </w:p>
    <w:p w14:paraId="5C879C02" w14:textId="5978DA95" w:rsidR="007A1F8B" w:rsidRDefault="007A1F8B" w:rsidP="00734F95">
      <w:pPr>
        <w:autoSpaceDE w:val="0"/>
        <w:autoSpaceDN w:val="0"/>
        <w:adjustRightInd w:val="0"/>
        <w:spacing w:after="0" w:line="240" w:lineRule="auto"/>
        <w:jc w:val="both"/>
        <w:rPr>
          <w:rFonts w:ascii="Times New Roman" w:hAnsi="Times New Roman" w:cs="Times New Roman"/>
          <w:color w:val="000000"/>
          <w:sz w:val="24"/>
          <w:szCs w:val="24"/>
        </w:rPr>
      </w:pPr>
    </w:p>
    <w:p w14:paraId="0C666883" w14:textId="4FC43006" w:rsidR="007A1F8B" w:rsidRDefault="007A1F8B" w:rsidP="00734F95">
      <w:pPr>
        <w:autoSpaceDE w:val="0"/>
        <w:autoSpaceDN w:val="0"/>
        <w:adjustRightInd w:val="0"/>
        <w:spacing w:after="0" w:line="240" w:lineRule="auto"/>
        <w:jc w:val="both"/>
        <w:rPr>
          <w:rFonts w:ascii="Times New Roman" w:hAnsi="Times New Roman" w:cs="Times New Roman"/>
          <w:color w:val="000000"/>
          <w:sz w:val="24"/>
          <w:szCs w:val="24"/>
        </w:rPr>
      </w:pPr>
    </w:p>
    <w:p w14:paraId="34732621" w14:textId="408A928F" w:rsidR="007A1F8B" w:rsidRDefault="007A1F8B" w:rsidP="00734F95">
      <w:pPr>
        <w:autoSpaceDE w:val="0"/>
        <w:autoSpaceDN w:val="0"/>
        <w:adjustRightInd w:val="0"/>
        <w:spacing w:after="0" w:line="240" w:lineRule="auto"/>
        <w:jc w:val="both"/>
        <w:rPr>
          <w:rFonts w:ascii="Times New Roman" w:hAnsi="Times New Roman" w:cs="Times New Roman"/>
          <w:color w:val="000000"/>
          <w:sz w:val="24"/>
          <w:szCs w:val="24"/>
        </w:rPr>
      </w:pPr>
    </w:p>
    <w:p w14:paraId="1F25583C" w14:textId="76B6B8EE" w:rsidR="007A1F8B" w:rsidRDefault="007A1F8B" w:rsidP="00734F95">
      <w:pPr>
        <w:autoSpaceDE w:val="0"/>
        <w:autoSpaceDN w:val="0"/>
        <w:adjustRightInd w:val="0"/>
        <w:spacing w:after="0" w:line="240" w:lineRule="auto"/>
        <w:jc w:val="both"/>
        <w:rPr>
          <w:rFonts w:ascii="Times New Roman" w:hAnsi="Times New Roman" w:cs="Times New Roman"/>
          <w:color w:val="000000"/>
          <w:sz w:val="24"/>
          <w:szCs w:val="24"/>
        </w:rPr>
      </w:pPr>
    </w:p>
    <w:p w14:paraId="5AE17912" w14:textId="77777777" w:rsidR="007A1F8B" w:rsidRPr="00734F95" w:rsidRDefault="007A1F8B" w:rsidP="00734F95">
      <w:pPr>
        <w:autoSpaceDE w:val="0"/>
        <w:autoSpaceDN w:val="0"/>
        <w:adjustRightInd w:val="0"/>
        <w:spacing w:after="0" w:line="240" w:lineRule="auto"/>
        <w:jc w:val="both"/>
        <w:rPr>
          <w:rFonts w:ascii="Times New Roman" w:hAnsi="Times New Roman" w:cs="Times New Roman"/>
          <w:color w:val="000000"/>
          <w:sz w:val="24"/>
          <w:szCs w:val="24"/>
        </w:rPr>
      </w:pPr>
    </w:p>
    <w:p w14:paraId="3725C5F7" w14:textId="77777777" w:rsidR="00B827E9" w:rsidRDefault="00B827E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F285DD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w:t>
      </w:r>
    </w:p>
    <w:p w14:paraId="0AA5A58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0FCCE9E4"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3631222" w14:textId="2C57496E" w:rsidR="0048622F" w:rsidRPr="00F91435" w:rsidRDefault="002E3BA5" w:rsidP="00F91435">
      <w:pPr>
        <w:autoSpaceDE w:val="0"/>
        <w:autoSpaceDN w:val="0"/>
        <w:adjustRightInd w:val="0"/>
        <w:spacing w:after="0" w:line="240" w:lineRule="auto"/>
        <w:ind w:firstLine="708"/>
        <w:jc w:val="both"/>
        <w:rPr>
          <w:rFonts w:ascii="Times New Roman" w:hAnsi="Times New Roman" w:cs="Times New Roman"/>
          <w:color w:val="000000"/>
          <w:sz w:val="24"/>
          <w:szCs w:val="24"/>
        </w:rPr>
      </w:pPr>
      <w:r w:rsidRPr="00734F95">
        <w:rPr>
          <w:rFonts w:ascii="Times New Roman" w:hAnsi="Times New Roman" w:cs="Times New Roman"/>
          <w:color w:val="000000"/>
          <w:sz w:val="24"/>
          <w:szCs w:val="24"/>
        </w:rPr>
        <w:t>Przedmiotowe post</w:t>
      </w:r>
      <w:r w:rsidR="0076042B" w:rsidRPr="00734F95">
        <w:rPr>
          <w:rFonts w:ascii="Times New Roman" w:hAnsi="Times New Roman" w:cs="Times New Roman"/>
          <w:color w:val="000000"/>
          <w:sz w:val="24"/>
          <w:szCs w:val="24"/>
        </w:rPr>
        <w:t>ę</w:t>
      </w:r>
      <w:r w:rsidRPr="00734F95">
        <w:rPr>
          <w:rFonts w:ascii="Times New Roman" w:hAnsi="Times New Roman" w:cs="Times New Roman"/>
          <w:color w:val="000000"/>
          <w:sz w:val="24"/>
          <w:szCs w:val="24"/>
        </w:rPr>
        <w:t>powanie nie jest prowadzone w celu zawarcia umowy ramowej.</w:t>
      </w:r>
    </w:p>
    <w:p w14:paraId="4ABB8B67" w14:textId="77777777" w:rsidR="0048622F" w:rsidRDefault="0048622F"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17DFBB39"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7D1E3426" w14:textId="77777777" w:rsidR="002E3BA5"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0AC389B9" w14:textId="77777777" w:rsidR="002C5C34" w:rsidRPr="00B92BCB" w:rsidRDefault="002C5C34"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0A8731B0" w14:textId="77777777" w:rsidR="00130514" w:rsidRDefault="002C5C34">
      <w:pPr>
        <w:pStyle w:val="Akapitzlist"/>
        <w:widowControl w:val="0"/>
        <w:numPr>
          <w:ilvl w:val="0"/>
          <w:numId w:val="44"/>
        </w:numPr>
        <w:tabs>
          <w:tab w:val="left" w:pos="426"/>
        </w:tabs>
        <w:suppressAutoHyphens/>
        <w:autoSpaceDE w:val="0"/>
        <w:spacing w:after="120"/>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Termin realizacji zam</w:t>
      </w:r>
      <w:r w:rsidR="0048622F">
        <w:rPr>
          <w:rFonts w:ascii="Times New Roman" w:eastAsia="Arial" w:hAnsi="Times New Roman" w:cs="Times New Roman"/>
          <w:bCs/>
          <w:sz w:val="24"/>
          <w:szCs w:val="24"/>
          <w:lang w:eastAsia="ar-SA"/>
        </w:rPr>
        <w:t>ówienia dla Części nr 1 wynosi 3</w:t>
      </w:r>
      <w:r>
        <w:rPr>
          <w:rFonts w:ascii="Times New Roman" w:eastAsia="Arial" w:hAnsi="Times New Roman" w:cs="Times New Roman"/>
          <w:bCs/>
          <w:sz w:val="24"/>
          <w:szCs w:val="24"/>
          <w:lang w:eastAsia="ar-SA"/>
        </w:rPr>
        <w:t>0 dni od dnia zawarcia umowy.</w:t>
      </w:r>
    </w:p>
    <w:p w14:paraId="7F89D83E" w14:textId="77777777" w:rsidR="002C5C34" w:rsidRDefault="002C5C34">
      <w:pPr>
        <w:pStyle w:val="Akapitzlist"/>
        <w:widowControl w:val="0"/>
        <w:numPr>
          <w:ilvl w:val="0"/>
          <w:numId w:val="44"/>
        </w:numPr>
        <w:tabs>
          <w:tab w:val="left" w:pos="426"/>
        </w:tabs>
        <w:suppressAutoHyphens/>
        <w:autoSpaceDE w:val="0"/>
        <w:spacing w:after="120"/>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 xml:space="preserve">Termin realizacji zamówienia dla Części nr 2 wynosi </w:t>
      </w:r>
      <w:r w:rsidR="0048622F">
        <w:rPr>
          <w:rFonts w:ascii="Times New Roman" w:eastAsia="Arial" w:hAnsi="Times New Roman" w:cs="Times New Roman"/>
          <w:bCs/>
          <w:sz w:val="24"/>
          <w:szCs w:val="24"/>
          <w:lang w:eastAsia="ar-SA"/>
        </w:rPr>
        <w:t>3</w:t>
      </w:r>
      <w:r>
        <w:rPr>
          <w:rFonts w:ascii="Times New Roman" w:eastAsia="Arial" w:hAnsi="Times New Roman" w:cs="Times New Roman"/>
          <w:bCs/>
          <w:sz w:val="24"/>
          <w:szCs w:val="24"/>
          <w:lang w:eastAsia="ar-SA"/>
        </w:rPr>
        <w:t>0 dni od dnia zawarcia umowy.</w:t>
      </w:r>
    </w:p>
    <w:p w14:paraId="6639C246" w14:textId="77777777" w:rsidR="002C5C34" w:rsidRDefault="002C5C34">
      <w:pPr>
        <w:pStyle w:val="Akapitzlist"/>
        <w:widowControl w:val="0"/>
        <w:numPr>
          <w:ilvl w:val="0"/>
          <w:numId w:val="44"/>
        </w:numPr>
        <w:tabs>
          <w:tab w:val="left" w:pos="426"/>
        </w:tabs>
        <w:suppressAutoHyphens/>
        <w:autoSpaceDE w:val="0"/>
        <w:spacing w:after="120"/>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 xml:space="preserve">Termin realizacji zamówienia dla Części nr 3 wynosi </w:t>
      </w:r>
      <w:r w:rsidR="0048622F">
        <w:rPr>
          <w:rFonts w:ascii="Times New Roman" w:eastAsia="Arial" w:hAnsi="Times New Roman" w:cs="Times New Roman"/>
          <w:bCs/>
          <w:sz w:val="24"/>
          <w:szCs w:val="24"/>
          <w:lang w:eastAsia="ar-SA"/>
        </w:rPr>
        <w:t>3</w:t>
      </w:r>
      <w:r>
        <w:rPr>
          <w:rFonts w:ascii="Times New Roman" w:eastAsia="Arial" w:hAnsi="Times New Roman" w:cs="Times New Roman"/>
          <w:bCs/>
          <w:sz w:val="24"/>
          <w:szCs w:val="24"/>
          <w:lang w:eastAsia="ar-SA"/>
        </w:rPr>
        <w:t>0 dni od dnia zawarcia umowy.</w:t>
      </w:r>
    </w:p>
    <w:p w14:paraId="50DEEC18" w14:textId="77777777" w:rsidR="002C5C34" w:rsidRDefault="002C5C34">
      <w:pPr>
        <w:pStyle w:val="Akapitzlist"/>
        <w:widowControl w:val="0"/>
        <w:numPr>
          <w:ilvl w:val="0"/>
          <w:numId w:val="44"/>
        </w:numPr>
        <w:tabs>
          <w:tab w:val="left" w:pos="426"/>
        </w:tabs>
        <w:suppressAutoHyphens/>
        <w:autoSpaceDE w:val="0"/>
        <w:spacing w:after="120"/>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Termin realizacji zam</w:t>
      </w:r>
      <w:r w:rsidR="0048622F">
        <w:rPr>
          <w:rFonts w:ascii="Times New Roman" w:eastAsia="Arial" w:hAnsi="Times New Roman" w:cs="Times New Roman"/>
          <w:bCs/>
          <w:sz w:val="24"/>
          <w:szCs w:val="24"/>
          <w:lang w:eastAsia="ar-SA"/>
        </w:rPr>
        <w:t>ówienia dla Części nr 4 wynosi 3</w:t>
      </w:r>
      <w:r>
        <w:rPr>
          <w:rFonts w:ascii="Times New Roman" w:eastAsia="Arial" w:hAnsi="Times New Roman" w:cs="Times New Roman"/>
          <w:bCs/>
          <w:sz w:val="24"/>
          <w:szCs w:val="24"/>
          <w:lang w:eastAsia="ar-SA"/>
        </w:rPr>
        <w:t>0 dni od dnia zawarcia umowy.</w:t>
      </w:r>
    </w:p>
    <w:p w14:paraId="13142771" w14:textId="77777777" w:rsidR="002C5C34" w:rsidRDefault="002C5C34">
      <w:pPr>
        <w:pStyle w:val="Akapitzlist"/>
        <w:widowControl w:val="0"/>
        <w:numPr>
          <w:ilvl w:val="0"/>
          <w:numId w:val="44"/>
        </w:numPr>
        <w:tabs>
          <w:tab w:val="left" w:pos="426"/>
        </w:tabs>
        <w:suppressAutoHyphens/>
        <w:autoSpaceDE w:val="0"/>
        <w:spacing w:after="120"/>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Termin realizacji zam</w:t>
      </w:r>
      <w:r w:rsidR="0048622F">
        <w:rPr>
          <w:rFonts w:ascii="Times New Roman" w:eastAsia="Arial" w:hAnsi="Times New Roman" w:cs="Times New Roman"/>
          <w:bCs/>
          <w:sz w:val="24"/>
          <w:szCs w:val="24"/>
          <w:lang w:eastAsia="ar-SA"/>
        </w:rPr>
        <w:t>ówienia dla Części nr 5 wynosi 3</w:t>
      </w:r>
      <w:r>
        <w:rPr>
          <w:rFonts w:ascii="Times New Roman" w:eastAsia="Arial" w:hAnsi="Times New Roman" w:cs="Times New Roman"/>
          <w:bCs/>
          <w:sz w:val="24"/>
          <w:szCs w:val="24"/>
          <w:lang w:eastAsia="ar-SA"/>
        </w:rPr>
        <w:t>0 dni od dnia zawarcia umowy.</w:t>
      </w:r>
    </w:p>
    <w:p w14:paraId="0739E1E9" w14:textId="77777777" w:rsidR="002C5C34" w:rsidRDefault="002C5C34">
      <w:pPr>
        <w:pStyle w:val="Akapitzlist"/>
        <w:widowControl w:val="0"/>
        <w:numPr>
          <w:ilvl w:val="0"/>
          <w:numId w:val="44"/>
        </w:numPr>
        <w:tabs>
          <w:tab w:val="left" w:pos="426"/>
        </w:tabs>
        <w:suppressAutoHyphens/>
        <w:autoSpaceDE w:val="0"/>
        <w:spacing w:after="120"/>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Termin realizacji zam</w:t>
      </w:r>
      <w:r w:rsidR="0048622F">
        <w:rPr>
          <w:rFonts w:ascii="Times New Roman" w:eastAsia="Arial" w:hAnsi="Times New Roman" w:cs="Times New Roman"/>
          <w:bCs/>
          <w:sz w:val="24"/>
          <w:szCs w:val="24"/>
          <w:lang w:eastAsia="ar-SA"/>
        </w:rPr>
        <w:t xml:space="preserve">ówienia dla Części nr 6 wynosi </w:t>
      </w:r>
      <w:r w:rsidR="0048622F" w:rsidRPr="00F91435">
        <w:rPr>
          <w:rFonts w:ascii="Times New Roman" w:eastAsia="Arial" w:hAnsi="Times New Roman" w:cs="Times New Roman"/>
          <w:bCs/>
          <w:sz w:val="24"/>
          <w:szCs w:val="24"/>
          <w:lang w:eastAsia="ar-SA"/>
        </w:rPr>
        <w:t>4</w:t>
      </w:r>
      <w:r w:rsidRPr="00F91435">
        <w:rPr>
          <w:rFonts w:ascii="Times New Roman" w:eastAsia="Arial" w:hAnsi="Times New Roman" w:cs="Times New Roman"/>
          <w:bCs/>
          <w:sz w:val="24"/>
          <w:szCs w:val="24"/>
          <w:lang w:eastAsia="ar-SA"/>
        </w:rPr>
        <w:t>0 dni</w:t>
      </w:r>
      <w:r>
        <w:rPr>
          <w:rFonts w:ascii="Times New Roman" w:eastAsia="Arial" w:hAnsi="Times New Roman" w:cs="Times New Roman"/>
          <w:bCs/>
          <w:sz w:val="24"/>
          <w:szCs w:val="24"/>
          <w:lang w:eastAsia="ar-SA"/>
        </w:rPr>
        <w:t xml:space="preserve"> od dnia zawarcia umowy.</w:t>
      </w:r>
    </w:p>
    <w:p w14:paraId="529C628A" w14:textId="77777777" w:rsidR="002C5C34" w:rsidRDefault="002C5C34">
      <w:pPr>
        <w:pStyle w:val="Akapitzlist"/>
        <w:widowControl w:val="0"/>
        <w:numPr>
          <w:ilvl w:val="0"/>
          <w:numId w:val="44"/>
        </w:numPr>
        <w:tabs>
          <w:tab w:val="left" w:pos="426"/>
        </w:tabs>
        <w:suppressAutoHyphens/>
        <w:autoSpaceDE w:val="0"/>
        <w:spacing w:after="120"/>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Termin realizacji zamó</w:t>
      </w:r>
      <w:r w:rsidR="00715276">
        <w:rPr>
          <w:rFonts w:ascii="Times New Roman" w:eastAsia="Arial" w:hAnsi="Times New Roman" w:cs="Times New Roman"/>
          <w:bCs/>
          <w:sz w:val="24"/>
          <w:szCs w:val="24"/>
          <w:lang w:eastAsia="ar-SA"/>
        </w:rPr>
        <w:t>wienia dla Części nr 7 wynosi 21</w:t>
      </w:r>
      <w:r>
        <w:rPr>
          <w:rFonts w:ascii="Times New Roman" w:eastAsia="Arial" w:hAnsi="Times New Roman" w:cs="Times New Roman"/>
          <w:bCs/>
          <w:sz w:val="24"/>
          <w:szCs w:val="24"/>
          <w:lang w:eastAsia="ar-SA"/>
        </w:rPr>
        <w:t xml:space="preserve"> dni od dnia zawarcia umowy</w:t>
      </w:r>
      <w:r w:rsidR="00715276">
        <w:rPr>
          <w:rFonts w:ascii="Times New Roman" w:eastAsia="Arial" w:hAnsi="Times New Roman" w:cs="Times New Roman"/>
          <w:bCs/>
          <w:sz w:val="24"/>
          <w:szCs w:val="24"/>
          <w:lang w:eastAsia="ar-SA"/>
        </w:rPr>
        <w:t xml:space="preserve"> (stanowi kryterium oceny ofert)</w:t>
      </w:r>
      <w:r>
        <w:rPr>
          <w:rFonts w:ascii="Times New Roman" w:eastAsia="Arial" w:hAnsi="Times New Roman" w:cs="Times New Roman"/>
          <w:bCs/>
          <w:sz w:val="24"/>
          <w:szCs w:val="24"/>
          <w:lang w:eastAsia="ar-SA"/>
        </w:rPr>
        <w:t>.</w:t>
      </w:r>
    </w:p>
    <w:p w14:paraId="547D1921" w14:textId="77777777" w:rsidR="00715276" w:rsidRDefault="00715276" w:rsidP="00715276">
      <w:pPr>
        <w:pStyle w:val="Akapitzlist"/>
        <w:widowControl w:val="0"/>
        <w:tabs>
          <w:tab w:val="left" w:pos="426"/>
        </w:tabs>
        <w:suppressAutoHyphens/>
        <w:autoSpaceDE w:val="0"/>
        <w:spacing w:after="120"/>
        <w:ind w:left="1068"/>
        <w:jc w:val="both"/>
        <w:rPr>
          <w:rFonts w:ascii="Times New Roman" w:eastAsia="Arial" w:hAnsi="Times New Roman" w:cs="Times New Roman"/>
          <w:bCs/>
          <w:sz w:val="24"/>
          <w:szCs w:val="24"/>
          <w:lang w:eastAsia="ar-SA"/>
        </w:rPr>
      </w:pPr>
    </w:p>
    <w:p w14:paraId="5E39EE63"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F7B3F47"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66377589"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ED70E1">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DO TREŚCI TEJ UMOWY</w:t>
      </w:r>
    </w:p>
    <w:p w14:paraId="78A4F497"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B482D4E" w14:textId="77777777" w:rsidR="00252941" w:rsidRPr="00252941" w:rsidRDefault="00EF70AA" w:rsidP="00252941">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Projektowane postanowienia umowy</w:t>
      </w:r>
      <w:r w:rsidR="002C5C34">
        <w:rPr>
          <w:rFonts w:ascii="Times New Roman" w:hAnsi="Times New Roman" w:cs="Times New Roman"/>
          <w:color w:val="000000"/>
          <w:sz w:val="24"/>
          <w:szCs w:val="24"/>
        </w:rPr>
        <w:t xml:space="preserve"> (umów)</w:t>
      </w:r>
      <w:r>
        <w:rPr>
          <w:rFonts w:ascii="Times New Roman" w:hAnsi="Times New Roman" w:cs="Times New Roman"/>
          <w:color w:val="000000"/>
          <w:sz w:val="24"/>
          <w:szCs w:val="24"/>
        </w:rPr>
        <w:t xml:space="preserve"> w sprawie zamówienia publicznego, które zostaną wprowadzone do treści tej umowy, zawiera załącznik nr </w:t>
      </w:r>
      <w:r w:rsidR="00E0407B">
        <w:rPr>
          <w:rFonts w:ascii="Times New Roman" w:hAnsi="Times New Roman" w:cs="Times New Roman"/>
          <w:color w:val="000000"/>
          <w:sz w:val="24"/>
          <w:szCs w:val="24"/>
        </w:rPr>
        <w:t>4</w:t>
      </w:r>
      <w:r>
        <w:rPr>
          <w:rFonts w:ascii="Times New Roman" w:hAnsi="Times New Roman" w:cs="Times New Roman"/>
          <w:color w:val="000000"/>
          <w:sz w:val="24"/>
          <w:szCs w:val="24"/>
        </w:rPr>
        <w:t xml:space="preserve"> do SWZ.</w:t>
      </w:r>
    </w:p>
    <w:p w14:paraId="2ED41B4E" w14:textId="36134EAF" w:rsidR="00252941" w:rsidRPr="000E629D" w:rsidRDefault="000E629D" w:rsidP="000E629D">
      <w:pPr>
        <w:spacing w:after="0" w:line="240" w:lineRule="auto"/>
        <w:ind w:left="1080"/>
        <w:jc w:val="both"/>
        <w:rPr>
          <w:rFonts w:ascii="Times New Roman" w:hAnsi="Times New Roman" w:cs="Times New Roman"/>
          <w:sz w:val="24"/>
          <w:szCs w:val="24"/>
          <w:highlight w:val="yellow"/>
        </w:rPr>
      </w:pPr>
      <w:r>
        <w:rPr>
          <w:rFonts w:ascii="Times New Roman" w:hAnsi="Times New Roman" w:cs="Times New Roman"/>
          <w:sz w:val="24"/>
          <w:szCs w:val="24"/>
        </w:rPr>
        <w:t xml:space="preserve">Zamawiający przewiduje możliwość zmian postanowień treści zawartej umowy </w:t>
      </w:r>
      <w:r>
        <w:rPr>
          <w:rFonts w:ascii="Times New Roman" w:hAnsi="Times New Roman" w:cs="Times New Roman"/>
          <w:sz w:val="24"/>
          <w:szCs w:val="24"/>
        </w:rPr>
        <w:br/>
        <w:t xml:space="preserve">w sprawie zamówienia publicznego. </w:t>
      </w:r>
      <w:r w:rsidR="00252941" w:rsidRPr="000E629D">
        <w:rPr>
          <w:rFonts w:ascii="Times New Roman" w:hAnsi="Times New Roman" w:cs="Times New Roman"/>
          <w:sz w:val="24"/>
          <w:szCs w:val="24"/>
        </w:rPr>
        <w:t xml:space="preserve">Szczegółowy opis warunków dokonania takich zmian znajduje się we wzorze </w:t>
      </w:r>
      <w:r w:rsidR="00E0407B" w:rsidRPr="000E629D">
        <w:rPr>
          <w:rFonts w:ascii="Times New Roman" w:hAnsi="Times New Roman" w:cs="Times New Roman"/>
          <w:sz w:val="24"/>
          <w:szCs w:val="24"/>
        </w:rPr>
        <w:t>umowy</w:t>
      </w:r>
      <w:r w:rsidR="00252941" w:rsidRPr="000E629D">
        <w:rPr>
          <w:rFonts w:ascii="Times New Roman" w:hAnsi="Times New Roman" w:cs="Times New Roman"/>
          <w:sz w:val="24"/>
          <w:szCs w:val="24"/>
        </w:rPr>
        <w:t>.</w:t>
      </w:r>
    </w:p>
    <w:p w14:paraId="1A2846D2" w14:textId="77777777" w:rsidR="00E70C47" w:rsidRDefault="00E70C47" w:rsidP="00960EF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1631A4B5" w14:textId="77777777" w:rsidR="00E70C47" w:rsidRDefault="00E70C47" w:rsidP="00E70C47">
      <w:pPr>
        <w:autoSpaceDE w:val="0"/>
        <w:autoSpaceDN w:val="0"/>
        <w:adjustRightInd w:val="0"/>
        <w:spacing w:after="0" w:line="240" w:lineRule="auto"/>
        <w:jc w:val="both"/>
        <w:rPr>
          <w:rFonts w:ascii="Times New Roman" w:hAnsi="Times New Roman" w:cs="Times New Roman"/>
          <w:color w:val="000000"/>
          <w:sz w:val="24"/>
          <w:szCs w:val="24"/>
        </w:rPr>
      </w:pPr>
    </w:p>
    <w:p w14:paraId="098872FF" w14:textId="77777777" w:rsidR="00EE6F5E" w:rsidRDefault="00EE6F5E" w:rsidP="00E70C47">
      <w:pPr>
        <w:autoSpaceDE w:val="0"/>
        <w:autoSpaceDN w:val="0"/>
        <w:adjustRightInd w:val="0"/>
        <w:spacing w:after="0" w:line="240" w:lineRule="auto"/>
        <w:jc w:val="center"/>
        <w:rPr>
          <w:rFonts w:ascii="Times New Roman" w:hAnsi="Times New Roman" w:cs="Times New Roman"/>
          <w:color w:val="000000"/>
          <w:sz w:val="24"/>
          <w:szCs w:val="24"/>
        </w:rPr>
      </w:pPr>
    </w:p>
    <w:p w14:paraId="52B05FCD"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53581A08"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75EB8795" w14:textId="77777777" w:rsidR="00147983" w:rsidRDefault="00147983" w:rsidP="00147983">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poda cenę ofertową na formularz</w:t>
      </w:r>
      <w:r w:rsidR="00920E57">
        <w:rPr>
          <w:rFonts w:ascii="Times New Roman" w:hAnsi="Times New Roman" w:cs="Times New Roman"/>
          <w:color w:val="000000"/>
          <w:sz w:val="24"/>
          <w:szCs w:val="24"/>
        </w:rPr>
        <w:t>u</w:t>
      </w:r>
      <w:r>
        <w:rPr>
          <w:rFonts w:ascii="Times New Roman" w:hAnsi="Times New Roman" w:cs="Times New Roman"/>
          <w:color w:val="000000"/>
          <w:sz w:val="24"/>
          <w:szCs w:val="24"/>
        </w:rPr>
        <w:t xml:space="preserve"> oferty, zgodnie z załącznikiem nr 1 do SWZ.</w:t>
      </w:r>
    </w:p>
    <w:p w14:paraId="67BD67CC" w14:textId="77777777" w:rsidR="00147983" w:rsidRDefault="00147983" w:rsidP="00147983">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Forma rozliczenia z Wykonawcą to wynagrodzenie ryczałtowe. Podana cena ofertowa musi zawierać wszystkie koszty związane z realizacją zamówienia, wynikające z opisu przedmiotu zamówienia.</w:t>
      </w:r>
    </w:p>
    <w:p w14:paraId="6843E2EF" w14:textId="77777777" w:rsidR="00147983" w:rsidRDefault="00147983" w:rsidP="00147983">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p>
    <w:p w14:paraId="0F65E543" w14:textId="77777777" w:rsidR="00147983" w:rsidRDefault="00147983" w:rsidP="00147983">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musi być podana w złotych polskich (PLN), cyfrowo (do drugiego miejsca po przecinku).</w:t>
      </w:r>
    </w:p>
    <w:p w14:paraId="5318E72C" w14:textId="77777777" w:rsidR="00147983" w:rsidRDefault="00147983" w:rsidP="00147983">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nr 1 do SWZ) informuje Zamawiającego, że wybór jego oferty będzie prowadził do powstania u Zamawiającego obowiązku podatkowego, wskazując stawkę podatku VAT, która zgodnie z wiedzą Wykonawcy będzie miała zastosowanie. </w:t>
      </w:r>
    </w:p>
    <w:p w14:paraId="7D6966C9" w14:textId="77777777" w:rsidR="007A46A7" w:rsidRDefault="007A46A7" w:rsidP="007A46A7">
      <w:pPr>
        <w:autoSpaceDE w:val="0"/>
        <w:autoSpaceDN w:val="0"/>
        <w:adjustRightInd w:val="0"/>
        <w:spacing w:after="0" w:line="240" w:lineRule="auto"/>
        <w:rPr>
          <w:rFonts w:ascii="Times New Roman" w:hAnsi="Times New Roman" w:cs="Times New Roman"/>
          <w:color w:val="000000"/>
          <w:sz w:val="24"/>
          <w:szCs w:val="24"/>
        </w:rPr>
      </w:pPr>
    </w:p>
    <w:p w14:paraId="4F992B20" w14:textId="77777777" w:rsidR="007A46A7" w:rsidRDefault="007A46A7" w:rsidP="007A46A7">
      <w:pPr>
        <w:autoSpaceDE w:val="0"/>
        <w:autoSpaceDN w:val="0"/>
        <w:adjustRightInd w:val="0"/>
        <w:spacing w:after="0" w:line="240" w:lineRule="auto"/>
        <w:rPr>
          <w:rFonts w:ascii="Times New Roman" w:hAnsi="Times New Roman" w:cs="Times New Roman"/>
          <w:b/>
          <w:bCs/>
          <w:color w:val="000000"/>
          <w:sz w:val="24"/>
          <w:szCs w:val="24"/>
        </w:rPr>
      </w:pPr>
    </w:p>
    <w:p w14:paraId="42183913"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36526E90"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136849EE"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5C9034C3" w14:textId="77777777" w:rsidR="00D60C55" w:rsidRDefault="00D60C55" w:rsidP="000E629D">
      <w:pPr>
        <w:autoSpaceDE w:val="0"/>
        <w:autoSpaceDN w:val="0"/>
        <w:adjustRightInd w:val="0"/>
        <w:spacing w:after="0" w:line="240" w:lineRule="auto"/>
        <w:rPr>
          <w:rFonts w:ascii="Times New Roman" w:hAnsi="Times New Roman" w:cs="Times New Roman"/>
          <w:b/>
          <w:bCs/>
          <w:color w:val="000000"/>
          <w:sz w:val="24"/>
          <w:szCs w:val="24"/>
          <w:highlight w:val="yellow"/>
        </w:rPr>
      </w:pPr>
    </w:p>
    <w:p w14:paraId="23450165"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29535064" w14:textId="77777777" w:rsidR="00646B62" w:rsidRPr="00253D87"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253D87">
        <w:rPr>
          <w:rFonts w:ascii="Times New Roman" w:hAnsi="Times New Roman" w:cs="Times New Roman"/>
          <w:b/>
          <w:bCs/>
          <w:color w:val="000000"/>
          <w:sz w:val="24"/>
          <w:szCs w:val="24"/>
        </w:rPr>
        <w:t>ROZDZIAŁ XII</w:t>
      </w:r>
    </w:p>
    <w:p w14:paraId="7C3FD7DA" w14:textId="77777777"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253D87">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sidRPr="00253D87">
        <w:rPr>
          <w:rFonts w:ascii="Times New Roman" w:hAnsi="Times New Roman" w:cs="Times New Roman"/>
          <w:b/>
          <w:bCs/>
          <w:color w:val="000000"/>
          <w:sz w:val="24"/>
          <w:szCs w:val="24"/>
        </w:rPr>
        <w:br/>
      </w:r>
      <w:r w:rsidRPr="00253D87">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3848C9FF"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5B7A0298" w14:textId="77777777"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D76E57">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72C25B94" w14:textId="77777777"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 xml:space="preserve">dedykowanego formularza dostępnego na </w:t>
      </w:r>
      <w:proofErr w:type="spellStart"/>
      <w:r w:rsidRPr="00AB4ECC">
        <w:rPr>
          <w:rFonts w:ascii="Times New Roman" w:hAnsi="Times New Roman" w:cs="Times New Roman"/>
          <w:bCs/>
          <w:iCs/>
          <w:sz w:val="24"/>
          <w:szCs w:val="24"/>
        </w:rPr>
        <w:t>ePUAP</w:t>
      </w:r>
      <w:proofErr w:type="spellEnd"/>
      <w:r w:rsidRPr="00AB4ECC">
        <w:rPr>
          <w:rFonts w:ascii="Times New Roman" w:hAnsi="Times New Roman" w:cs="Times New Roman"/>
          <w:bCs/>
          <w:iCs/>
          <w:sz w:val="24"/>
          <w:szCs w:val="24"/>
        </w:rPr>
        <w:t xml:space="preserve">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 xml:space="preserve">oraz udostępnionego przez </w:t>
      </w:r>
      <w:proofErr w:type="spellStart"/>
      <w:r w:rsidRPr="00AB4ECC">
        <w:rPr>
          <w:rFonts w:ascii="Times New Roman" w:hAnsi="Times New Roman" w:cs="Times New Roman"/>
          <w:bCs/>
          <w:iCs/>
          <w:sz w:val="24"/>
          <w:szCs w:val="24"/>
        </w:rPr>
        <w:t>miniPortal</w:t>
      </w:r>
      <w:proofErr w:type="spellEnd"/>
      <w:r w:rsidRPr="00AB4ECC">
        <w:rPr>
          <w:rFonts w:ascii="Times New Roman" w:hAnsi="Times New Roman" w:cs="Times New Roman"/>
          <w:bCs/>
          <w:iCs/>
          <w:sz w:val="24"/>
          <w:szCs w:val="24"/>
        </w:rPr>
        <w:t xml:space="preserve">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proofErr w:type="spellStart"/>
      <w:r w:rsidRPr="00AB4ECC">
        <w:rPr>
          <w:rFonts w:ascii="Times New Roman" w:eastAsia="Times New Roman" w:hAnsi="Times New Roman" w:cs="Times New Roman"/>
          <w:sz w:val="24"/>
          <w:szCs w:val="24"/>
          <w:lang w:val="de-DE"/>
        </w:rPr>
        <w:t>e-mail</w:t>
      </w:r>
      <w:proofErr w:type="spellEnd"/>
      <w:r w:rsidRPr="00AB4ECC">
        <w:rPr>
          <w:rFonts w:ascii="Times New Roman" w:eastAsia="Times New Roman" w:hAnsi="Times New Roman" w:cs="Times New Roman"/>
          <w:sz w:val="24"/>
          <w:szCs w:val="24"/>
          <w:lang w:val="de-DE"/>
        </w:rPr>
        <w:t>:</w:t>
      </w:r>
      <w:r w:rsidR="00DD6D6D">
        <w:t xml:space="preserve"> </w:t>
      </w:r>
      <w:hyperlink r:id="rId12" w:history="1">
        <w:r w:rsidR="00DD6D6D" w:rsidRPr="005633F7">
          <w:rPr>
            <w:rStyle w:val="Hipercze"/>
            <w:rFonts w:ascii="Times New Roman" w:hAnsi="Times New Roman" w:cs="Times New Roman"/>
            <w:sz w:val="24"/>
            <w:szCs w:val="24"/>
          </w:rPr>
          <w:t>gmina@godzieszewielkie.pl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25403F38" w14:textId="77777777"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 xml:space="preserve">z systemu </w:t>
      </w:r>
      <w:proofErr w:type="spellStart"/>
      <w:r>
        <w:rPr>
          <w:rFonts w:ascii="Times New Roman" w:hAnsi="Times New Roman" w:cs="Times New Roman"/>
          <w:bCs/>
          <w:iCs/>
          <w:sz w:val="24"/>
          <w:szCs w:val="24"/>
        </w:rPr>
        <w:t>miniPortal</w:t>
      </w:r>
      <w:proofErr w:type="spellEnd"/>
      <w:r>
        <w:rPr>
          <w:rFonts w:ascii="Times New Roman" w:hAnsi="Times New Roman" w:cs="Times New Roman"/>
          <w:bCs/>
          <w:iCs/>
          <w:sz w:val="24"/>
          <w:szCs w:val="24"/>
        </w:rPr>
        <w:t xml:space="preserve"> oraz Warunkach korzystania z elektronicznej platformy usług administracji publicznej (</w:t>
      </w:r>
      <w:proofErr w:type="spellStart"/>
      <w:r>
        <w:rPr>
          <w:rFonts w:ascii="Times New Roman" w:hAnsi="Times New Roman" w:cs="Times New Roman"/>
          <w:bCs/>
          <w:iCs/>
          <w:sz w:val="24"/>
          <w:szCs w:val="24"/>
        </w:rPr>
        <w:t>ePUAP</w:t>
      </w:r>
      <w:proofErr w:type="spellEnd"/>
      <w:r>
        <w:rPr>
          <w:rFonts w:ascii="Times New Roman" w:hAnsi="Times New Roman" w:cs="Times New Roman"/>
          <w:bCs/>
          <w:iCs/>
          <w:sz w:val="24"/>
          <w:szCs w:val="24"/>
        </w:rPr>
        <w:t>).</w:t>
      </w:r>
    </w:p>
    <w:p w14:paraId="2CC603F6" w14:textId="77777777"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w:t>
      </w:r>
      <w:proofErr w:type="spellStart"/>
      <w:r w:rsidRPr="00AB4ECC">
        <w:rPr>
          <w:rFonts w:ascii="Times New Roman" w:hAnsi="Times New Roman" w:cs="Times New Roman"/>
          <w:sz w:val="24"/>
          <w:szCs w:val="24"/>
        </w:rPr>
        <w:t>docx</w:t>
      </w:r>
      <w:proofErr w:type="spellEnd"/>
      <w:r w:rsidRPr="00AB4ECC">
        <w:rPr>
          <w:rFonts w:ascii="Times New Roman" w:hAnsi="Times New Roman" w:cs="Times New Roman"/>
          <w:sz w:val="24"/>
          <w:szCs w:val="24"/>
        </w:rPr>
        <w:t>, .rtf, .</w:t>
      </w:r>
      <w:proofErr w:type="spellStart"/>
      <w:r w:rsidRPr="00AB4ECC">
        <w:rPr>
          <w:rFonts w:ascii="Times New Roman" w:hAnsi="Times New Roman" w:cs="Times New Roman"/>
          <w:sz w:val="24"/>
          <w:szCs w:val="24"/>
        </w:rPr>
        <w:t>odt</w:t>
      </w:r>
      <w:proofErr w:type="spellEnd"/>
      <w:r w:rsidRPr="00AB4ECC">
        <w:rPr>
          <w:rFonts w:ascii="Times New Roman" w:hAnsi="Times New Roman" w:cs="Times New Roman"/>
          <w:sz w:val="24"/>
          <w:szCs w:val="24"/>
        </w:rPr>
        <w:t>,</w:t>
      </w:r>
    </w:p>
    <w:p w14:paraId="4392CC2F"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71AFFC6A" w14:textId="77777777"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 xml:space="preserve">Za datę przekazania wniosków, zawiadomień, dokumentów elektronicznych, oświadczeń lub elektronicznych kopii dokumentów lub oświadczeń oraz innych informacji przyjmuje się datę ich przekazania na </w:t>
      </w:r>
      <w:proofErr w:type="spellStart"/>
      <w:r w:rsidRPr="00AB4ECC">
        <w:rPr>
          <w:rFonts w:ascii="Times New Roman" w:hAnsi="Times New Roman" w:cs="Times New Roman"/>
          <w:sz w:val="24"/>
          <w:szCs w:val="24"/>
        </w:rPr>
        <w:t>ePUAP</w:t>
      </w:r>
      <w:proofErr w:type="spellEnd"/>
      <w:r w:rsidRPr="00AB4ECC">
        <w:rPr>
          <w:rFonts w:ascii="Times New Roman" w:hAnsi="Times New Roman" w:cs="Times New Roman"/>
          <w:sz w:val="24"/>
          <w:szCs w:val="24"/>
        </w:rPr>
        <w:t xml:space="preserve"> Zamawiającego.</w:t>
      </w:r>
    </w:p>
    <w:p w14:paraId="07736A71"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71C7354F" w14:textId="692227BB"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lastRenderedPageBreak/>
        <w:t>W formie elektronicznej (oznacza to postać elektroniczną opatrzoną kwalifikowanym podpisem elektronicznym)</w:t>
      </w:r>
      <w:r w:rsidR="007A1F8B">
        <w:rPr>
          <w:rFonts w:ascii="Times New Roman" w:hAnsi="Times New Roman" w:cs="Times New Roman"/>
          <w:b/>
          <w:color w:val="000000"/>
          <w:sz w:val="24"/>
          <w:szCs w:val="24"/>
        </w:rPr>
        <w:t xml:space="preserve"> albo</w:t>
      </w:r>
    </w:p>
    <w:p w14:paraId="025503C0" w14:textId="77777777"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postaci elektronicznej opatrzonej podpisem zaufanym</w:t>
      </w:r>
      <w:r w:rsidR="00715276">
        <w:rPr>
          <w:rFonts w:ascii="Times New Roman" w:hAnsi="Times New Roman" w:cs="Times New Roman"/>
          <w:b/>
          <w:color w:val="000000"/>
          <w:sz w:val="24"/>
          <w:szCs w:val="24"/>
        </w:rPr>
        <w:t xml:space="preserve"> lub podpisem</w:t>
      </w:r>
      <w:r w:rsidRPr="00560605">
        <w:rPr>
          <w:rFonts w:ascii="Times New Roman" w:hAnsi="Times New Roman" w:cs="Times New Roman"/>
          <w:b/>
          <w:color w:val="000000"/>
          <w:sz w:val="24"/>
          <w:szCs w:val="24"/>
        </w:rPr>
        <w:t xml:space="preserve"> osobistym.</w:t>
      </w:r>
      <w:r w:rsidR="00B65ED5" w:rsidRPr="00560605">
        <w:rPr>
          <w:rFonts w:ascii="Times New Roman" w:hAnsi="Times New Roman" w:cs="Times New Roman"/>
          <w:b/>
          <w:color w:val="000000"/>
          <w:sz w:val="24"/>
          <w:szCs w:val="24"/>
        </w:rPr>
        <w:t xml:space="preserve"> </w:t>
      </w:r>
    </w:p>
    <w:p w14:paraId="127D8D88"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75AB5766" w14:textId="77777777"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postepowania </w:t>
      </w:r>
      <w:hyperlink r:id="rId13" w:history="1">
        <w:r w:rsidR="00DD6D6D">
          <w:rPr>
            <w:rStyle w:val="Hipercze"/>
            <w:rFonts w:ascii="Times New Roman" w:hAnsi="Times New Roman" w:cs="Times New Roman"/>
            <w:bCs/>
            <w:sz w:val="24"/>
            <w:szCs w:val="24"/>
          </w:rPr>
          <w:t>https://godzieszewielkie.pl/bip/zamowienia-publiczne/powyzej-progu</w:t>
        </w:r>
      </w:hyperlink>
      <w:r>
        <w:rPr>
          <w:rFonts w:ascii="Times New Roman" w:hAnsi="Times New Roman" w:cs="Times New Roman"/>
          <w:color w:val="000000"/>
          <w:sz w:val="24"/>
          <w:szCs w:val="24"/>
        </w:rPr>
        <w:t xml:space="preserve"> informacje dotyczące:</w:t>
      </w:r>
    </w:p>
    <w:p w14:paraId="4944CF5A"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6FD38DBA" w14:textId="6800A559"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r w:rsidR="007A1F8B">
        <w:rPr>
          <w:rFonts w:ascii="Times New Roman" w:hAnsi="Times New Roman" w:cs="Times New Roman"/>
          <w:color w:val="000000"/>
          <w:sz w:val="24"/>
          <w:szCs w:val="24"/>
        </w:rPr>
        <w:t>.</w:t>
      </w:r>
    </w:p>
    <w:p w14:paraId="21F11734" w14:textId="77777777"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DD6D6D">
          <w:rPr>
            <w:rStyle w:val="Hipercze"/>
            <w:rFonts w:ascii="Times New Roman" w:hAnsi="Times New Roman" w:cs="Times New Roman"/>
            <w:bCs/>
            <w:sz w:val="24"/>
            <w:szCs w:val="24"/>
          </w:rPr>
          <w:t>https://godzieszewielkie.pl/bip/zamowienia-publiczne/powyzej-progu</w:t>
        </w:r>
      </w:hyperlink>
    </w:p>
    <w:p w14:paraId="3913D878" w14:textId="77777777"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49643E5F"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25B9A6FE"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5E482800"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11337E04"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7F761626"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703CA092" w14:textId="77777777" w:rsidR="00024DC9" w:rsidRPr="00024DC9" w:rsidRDefault="00024DC9">
      <w:pPr>
        <w:numPr>
          <w:ilvl w:val="0"/>
          <w:numId w:val="35"/>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0E8E91D"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Oferty, oświadczenia, o których mowa w art. 125 ust. 1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o którym mowa w art. 118 ust. 3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w:t>
      </w:r>
      <w:r w:rsidR="001A0EEF">
        <w:rPr>
          <w:rFonts w:ascii="Times New Roman" w:hAnsi="Times New Roman" w:cs="Times New Roman"/>
          <w:sz w:val="24"/>
          <w:szCs w:val="24"/>
        </w:rPr>
        <w:t>1</w:t>
      </w:r>
      <w:r w:rsidRPr="00024DC9">
        <w:rPr>
          <w:rFonts w:ascii="Times New Roman" w:hAnsi="Times New Roman" w:cs="Times New Roman"/>
          <w:sz w:val="24"/>
          <w:szCs w:val="24"/>
        </w:rPr>
        <w:t xml:space="preserve"> r., poz. </w:t>
      </w:r>
      <w:r w:rsidR="006058CE">
        <w:rPr>
          <w:rFonts w:ascii="Times New Roman" w:hAnsi="Times New Roman" w:cs="Times New Roman"/>
          <w:sz w:val="24"/>
          <w:szCs w:val="24"/>
        </w:rPr>
        <w:t>20</w:t>
      </w:r>
      <w:r w:rsidR="001A0EEF">
        <w:rPr>
          <w:rFonts w:ascii="Times New Roman" w:hAnsi="Times New Roman" w:cs="Times New Roman"/>
          <w:sz w:val="24"/>
          <w:szCs w:val="24"/>
        </w:rPr>
        <w:t>70</w:t>
      </w:r>
      <w:r w:rsidRPr="00024DC9">
        <w:rPr>
          <w:rFonts w:ascii="Times New Roman" w:hAnsi="Times New Roman" w:cs="Times New Roman"/>
          <w:sz w:val="24"/>
          <w:szCs w:val="24"/>
        </w:rPr>
        <w:t xml:space="preserve"> z </w:t>
      </w:r>
      <w:proofErr w:type="spellStart"/>
      <w:r w:rsidRPr="00024DC9">
        <w:rPr>
          <w:rFonts w:ascii="Times New Roman" w:hAnsi="Times New Roman" w:cs="Times New Roman"/>
          <w:sz w:val="24"/>
          <w:szCs w:val="24"/>
        </w:rPr>
        <w:t>późn</w:t>
      </w:r>
      <w:proofErr w:type="spellEnd"/>
      <w:r w:rsidRPr="00024DC9">
        <w:rPr>
          <w:rFonts w:ascii="Times New Roman" w:hAnsi="Times New Roman" w:cs="Times New Roman"/>
          <w:sz w:val="24"/>
          <w:szCs w:val="24"/>
        </w:rPr>
        <w:t xml:space="preserve">. zm.), z zastrzeżeniem formatów, o których mowa w art. 66 ust. 1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z uwzględnieniem rodzaju przekazywanych danych.</w:t>
      </w:r>
    </w:p>
    <w:p w14:paraId="6243E2E9"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w:t>
      </w:r>
    </w:p>
    <w:p w14:paraId="6164FBA1" w14:textId="50B1018B"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w:t>
      </w:r>
      <w:r w:rsidR="0054636B">
        <w:rPr>
          <w:rFonts w:ascii="Times New Roman" w:hAnsi="Times New Roman" w:cs="Times New Roman"/>
          <w:sz w:val="24"/>
          <w:szCs w:val="24"/>
        </w:rPr>
        <w:t>2</w:t>
      </w:r>
      <w:r w:rsidRPr="00024DC9">
        <w:rPr>
          <w:rFonts w:ascii="Times New Roman" w:hAnsi="Times New Roman" w:cs="Times New Roman"/>
          <w:sz w:val="24"/>
          <w:szCs w:val="24"/>
        </w:rPr>
        <w:t>r., poz. 1</w:t>
      </w:r>
      <w:r w:rsidR="0054636B">
        <w:rPr>
          <w:rFonts w:ascii="Times New Roman" w:hAnsi="Times New Roman" w:cs="Times New Roman"/>
          <w:sz w:val="24"/>
          <w:szCs w:val="24"/>
        </w:rPr>
        <w:t>23</w:t>
      </w:r>
      <w:r w:rsidRPr="00024DC9">
        <w:rPr>
          <w:rFonts w:ascii="Times New Roman" w:hAnsi="Times New Roman" w:cs="Times New Roman"/>
          <w:sz w:val="24"/>
          <w:szCs w:val="24"/>
        </w:rPr>
        <w:t>3</w:t>
      </w:r>
      <w:r w:rsidR="001A0EEF">
        <w:rPr>
          <w:rFonts w:ascii="Times New Roman" w:hAnsi="Times New Roman" w:cs="Times New Roman"/>
          <w:sz w:val="24"/>
          <w:szCs w:val="24"/>
        </w:rPr>
        <w:t xml:space="preserve"> z </w:t>
      </w:r>
      <w:proofErr w:type="spellStart"/>
      <w:r w:rsidR="001A0EEF">
        <w:rPr>
          <w:rFonts w:ascii="Times New Roman" w:hAnsi="Times New Roman" w:cs="Times New Roman"/>
          <w:sz w:val="24"/>
          <w:szCs w:val="24"/>
        </w:rPr>
        <w:t>późn</w:t>
      </w:r>
      <w:proofErr w:type="spellEnd"/>
      <w:r w:rsidR="001A0EEF">
        <w:rPr>
          <w:rFonts w:ascii="Times New Roman" w:hAnsi="Times New Roman" w:cs="Times New Roman"/>
          <w:sz w:val="24"/>
          <w:szCs w:val="24"/>
        </w:rPr>
        <w:t>. zm.</w:t>
      </w:r>
      <w:r w:rsidRPr="00024DC9">
        <w:rPr>
          <w:rFonts w:ascii="Times New Roman" w:hAnsi="Times New Roman" w:cs="Times New Roman"/>
          <w:sz w:val="24"/>
          <w:szCs w:val="24"/>
        </w:rPr>
        <w:t xml:space="preserve">), Wykonawca, w celu utrzymania w poufności tych informacji, przekazuje je </w:t>
      </w:r>
      <w:r w:rsidR="001A0EEF">
        <w:rPr>
          <w:rFonts w:ascii="Times New Roman" w:hAnsi="Times New Roman" w:cs="Times New Roman"/>
          <w:sz w:val="24"/>
          <w:szCs w:val="24"/>
        </w:rPr>
        <w:br/>
      </w:r>
      <w:r w:rsidRPr="00024DC9">
        <w:rPr>
          <w:rFonts w:ascii="Times New Roman" w:hAnsi="Times New Roman" w:cs="Times New Roman"/>
          <w:sz w:val="24"/>
          <w:szCs w:val="24"/>
        </w:rPr>
        <w:t>w wydzielonym i odpowiednio oznaczonym pliku.</w:t>
      </w:r>
    </w:p>
    <w:p w14:paraId="7A163A68"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41CBAFB4"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3E20530C"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91ED836"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2F597C31" w14:textId="77777777" w:rsidR="00024DC9" w:rsidRPr="00024DC9" w:rsidRDefault="00024DC9">
      <w:pPr>
        <w:pStyle w:val="Akapitzlist"/>
        <w:numPr>
          <w:ilvl w:val="1"/>
          <w:numId w:val="36"/>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16FE1EEC" w14:textId="77777777" w:rsidR="00024DC9" w:rsidRPr="00024DC9" w:rsidRDefault="00024DC9">
      <w:pPr>
        <w:pStyle w:val="Akapitzlist"/>
        <w:numPr>
          <w:ilvl w:val="1"/>
          <w:numId w:val="36"/>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2DF50346" w14:textId="77777777" w:rsidR="00024DC9" w:rsidRPr="00024DC9" w:rsidRDefault="00024DC9">
      <w:pPr>
        <w:pStyle w:val="Akapitzlist"/>
        <w:numPr>
          <w:ilvl w:val="1"/>
          <w:numId w:val="36"/>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 odpowiednio Wykonawca lub Wykonawca wspólnie ubiegający się o udzielenie zamówienia, w zakresie dokumentów, które każdego z nich dotyczą. </w:t>
      </w:r>
    </w:p>
    <w:p w14:paraId="2B8B6F78"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1F401CAC"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7998B04C"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71B04E30"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13B48DF0"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10B5E577" w14:textId="77777777" w:rsidR="00024DC9" w:rsidRPr="00024DC9" w:rsidRDefault="00024DC9">
      <w:pPr>
        <w:numPr>
          <w:ilvl w:val="1"/>
          <w:numId w:val="38"/>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2D30BF54" w14:textId="77777777" w:rsidR="00024DC9" w:rsidRPr="00024DC9" w:rsidRDefault="00024DC9">
      <w:pPr>
        <w:numPr>
          <w:ilvl w:val="1"/>
          <w:numId w:val="38"/>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zobowiązania podmiotu udostępniającego zasoby - odpowiednio Wykonawca lub Wykonawca wspólnie ubiegający się o udzielenie zamówienia; </w:t>
      </w:r>
    </w:p>
    <w:p w14:paraId="4228BCBA" w14:textId="77777777" w:rsidR="00024DC9" w:rsidRPr="00024DC9" w:rsidRDefault="00024DC9">
      <w:pPr>
        <w:numPr>
          <w:ilvl w:val="1"/>
          <w:numId w:val="38"/>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2FDD02CA"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4CC0C358"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A12D725"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5FD4678D"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Uwierzytelniony wydruk, o którym mowa w pkt 16,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2958681"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6D55ED7C"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14849A2C" w14:textId="77777777" w:rsidR="00024DC9" w:rsidRPr="00024DC9" w:rsidRDefault="00024DC9">
      <w:pPr>
        <w:numPr>
          <w:ilvl w:val="1"/>
          <w:numId w:val="37"/>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3E1B41A8" w14:textId="77777777" w:rsidR="00024DC9" w:rsidRPr="00024DC9" w:rsidRDefault="00024DC9">
      <w:pPr>
        <w:numPr>
          <w:ilvl w:val="1"/>
          <w:numId w:val="37"/>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muszą umożliwiać prezentację treści w postaci elektronicznej, w szczególności przez wyświetlenie tej treści na monitorze ekranowym; </w:t>
      </w:r>
    </w:p>
    <w:p w14:paraId="36B2A24C" w14:textId="77777777" w:rsidR="00024DC9" w:rsidRPr="00024DC9" w:rsidRDefault="00024DC9">
      <w:pPr>
        <w:numPr>
          <w:ilvl w:val="1"/>
          <w:numId w:val="37"/>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E091665" w14:textId="77777777" w:rsidR="00253D87" w:rsidRPr="00546A17" w:rsidRDefault="00024DC9" w:rsidP="00546A17">
      <w:pPr>
        <w:numPr>
          <w:ilvl w:val="1"/>
          <w:numId w:val="37"/>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3DAD2A43" w14:textId="77777777" w:rsidR="00253D87" w:rsidRDefault="00253D87" w:rsidP="00992478">
      <w:pPr>
        <w:autoSpaceDE w:val="0"/>
        <w:autoSpaceDN w:val="0"/>
        <w:adjustRightInd w:val="0"/>
        <w:spacing w:after="0" w:line="240" w:lineRule="auto"/>
        <w:rPr>
          <w:rFonts w:ascii="Times New Roman" w:hAnsi="Times New Roman" w:cs="Times New Roman"/>
          <w:b/>
          <w:bCs/>
          <w:color w:val="000000"/>
          <w:sz w:val="24"/>
          <w:szCs w:val="24"/>
        </w:rPr>
      </w:pPr>
    </w:p>
    <w:p w14:paraId="373B12B3" w14:textId="77777777" w:rsidR="00253D87" w:rsidRPr="00976D36" w:rsidRDefault="00253D87" w:rsidP="00992478">
      <w:pPr>
        <w:autoSpaceDE w:val="0"/>
        <w:autoSpaceDN w:val="0"/>
        <w:adjustRightInd w:val="0"/>
        <w:spacing w:after="0" w:line="240" w:lineRule="auto"/>
        <w:rPr>
          <w:rFonts w:ascii="Times New Roman" w:hAnsi="Times New Roman" w:cs="Times New Roman"/>
          <w:b/>
          <w:bCs/>
          <w:color w:val="000000"/>
          <w:sz w:val="24"/>
          <w:szCs w:val="24"/>
        </w:rPr>
      </w:pPr>
    </w:p>
    <w:p w14:paraId="70492601" w14:textId="77777777"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4143F16B" w14:textId="77777777"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69175DA"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7563202E" w14:textId="77777777" w:rsidR="00560605"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7C783B">
          <w:rPr>
            <w:rStyle w:val="Hipercze"/>
            <w:rFonts w:ascii="Times New Roman" w:hAnsi="Times New Roman" w:cs="Times New Roman"/>
            <w:bCs/>
            <w:sz w:val="24"/>
            <w:szCs w:val="24"/>
          </w:rPr>
          <w:t>https://godzieszewielkie.pl/bip/zamowienia-publiczne/powyzej-progu</w:t>
        </w:r>
      </w:hyperlink>
    </w:p>
    <w:p w14:paraId="76D68BCE"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1FBE4ADC"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624A987C" w14:textId="77777777"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7C783B">
          <w:rPr>
            <w:rStyle w:val="Hipercze"/>
            <w:rFonts w:ascii="Times New Roman" w:hAnsi="Times New Roman" w:cs="Times New Roman"/>
            <w:bCs/>
            <w:sz w:val="24"/>
            <w:szCs w:val="24"/>
          </w:rPr>
          <w:t>https://godzieszewielkie.pl/bip/zamowienia-publiczne/powyzej-progu</w:t>
        </w:r>
      </w:hyperlink>
    </w:p>
    <w:p w14:paraId="62C8C096" w14:textId="77777777" w:rsidR="007C783B" w:rsidRDefault="006073F0" w:rsidP="0048622F">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7C783B">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7C783B">
          <w:rPr>
            <w:rStyle w:val="Hipercze"/>
            <w:rFonts w:ascii="Times New Roman" w:hAnsi="Times New Roman" w:cs="Times New Roman"/>
            <w:bCs/>
            <w:sz w:val="24"/>
            <w:szCs w:val="24"/>
          </w:rPr>
          <w:t>https://godzieszewielkie.pl/bip/zamowienia-publiczne/powyzej-progu</w:t>
        </w:r>
      </w:hyperlink>
      <w:r w:rsidR="007C783B">
        <w:rPr>
          <w:rFonts w:ascii="Times New Roman" w:hAnsi="Times New Roman" w:cs="Times New Roman"/>
          <w:color w:val="000000"/>
          <w:sz w:val="24"/>
          <w:szCs w:val="24"/>
        </w:rPr>
        <w:t xml:space="preserve"> </w:t>
      </w:r>
    </w:p>
    <w:p w14:paraId="4A9117C7" w14:textId="77777777" w:rsidR="006073F0" w:rsidRPr="007C783B" w:rsidRDefault="006073F0" w:rsidP="0048622F">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7C783B">
        <w:rPr>
          <w:rFonts w:ascii="Times New Roman" w:hAnsi="Times New Roman" w:cs="Times New Roman"/>
          <w:color w:val="000000"/>
          <w:sz w:val="24"/>
          <w:szCs w:val="24"/>
        </w:rPr>
        <w:t>Zamawiający oświadcza, że nie zamierza zwoływać zebrania Wykonawców w celu wyjaśnienia treści SWZ.</w:t>
      </w:r>
    </w:p>
    <w:p w14:paraId="3B4A0C9A" w14:textId="77777777" w:rsidR="002E5426" w:rsidRDefault="002E5426" w:rsidP="002E5426">
      <w:pPr>
        <w:autoSpaceDE w:val="0"/>
        <w:autoSpaceDN w:val="0"/>
        <w:adjustRightInd w:val="0"/>
        <w:spacing w:after="0" w:line="240" w:lineRule="auto"/>
        <w:rPr>
          <w:rFonts w:ascii="Times New Roman" w:hAnsi="Times New Roman" w:cs="Times New Roman"/>
          <w:b/>
          <w:bCs/>
          <w:sz w:val="24"/>
          <w:szCs w:val="24"/>
        </w:rPr>
      </w:pPr>
    </w:p>
    <w:p w14:paraId="22D24B96" w14:textId="77777777" w:rsidR="002E5426" w:rsidRDefault="002E5426" w:rsidP="006073F0">
      <w:pPr>
        <w:autoSpaceDE w:val="0"/>
        <w:autoSpaceDN w:val="0"/>
        <w:adjustRightInd w:val="0"/>
        <w:spacing w:after="0" w:line="240" w:lineRule="auto"/>
        <w:jc w:val="center"/>
        <w:rPr>
          <w:rFonts w:ascii="Times New Roman" w:hAnsi="Times New Roman" w:cs="Times New Roman"/>
          <w:b/>
          <w:bCs/>
          <w:sz w:val="24"/>
          <w:szCs w:val="24"/>
        </w:rPr>
      </w:pPr>
    </w:p>
    <w:p w14:paraId="78AA7296"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3DFACE11"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59C03977"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3E697B86" w14:textId="77777777"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2E5426">
        <w:rPr>
          <w:rFonts w:ascii="Times New Roman" w:hAnsi="Times New Roman" w:cs="Times New Roman"/>
          <w:color w:val="000000"/>
          <w:sz w:val="24"/>
          <w:szCs w:val="24"/>
        </w:rPr>
        <w:t>y</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6FB48FBB" w14:textId="77777777" w:rsidR="002E5426" w:rsidRDefault="00253D87">
      <w:pPr>
        <w:pStyle w:val="Akapitzlist"/>
        <w:numPr>
          <w:ilvl w:val="3"/>
          <w:numId w:val="35"/>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Mirosława Kubacka</w:t>
      </w:r>
      <w:r w:rsidR="002E5426">
        <w:rPr>
          <w:rFonts w:ascii="Times New Roman" w:hAnsi="Times New Roman" w:cs="Times New Roman"/>
          <w:color w:val="000000"/>
          <w:sz w:val="24"/>
          <w:szCs w:val="24"/>
        </w:rPr>
        <w:t xml:space="preserve"> – </w:t>
      </w:r>
      <w:r w:rsidR="00801ADA">
        <w:rPr>
          <w:rFonts w:ascii="Times New Roman" w:hAnsi="Times New Roman" w:cs="Times New Roman"/>
          <w:color w:val="000000"/>
          <w:sz w:val="24"/>
          <w:szCs w:val="24"/>
        </w:rPr>
        <w:t>i</w:t>
      </w:r>
      <w:r>
        <w:rPr>
          <w:rFonts w:ascii="Times New Roman" w:hAnsi="Times New Roman" w:cs="Times New Roman"/>
          <w:color w:val="000000"/>
          <w:sz w:val="24"/>
          <w:szCs w:val="24"/>
        </w:rPr>
        <w:t>nspektor ds. obsługi Rady Gminy oraz informatyzacji urzędu</w:t>
      </w:r>
      <w:r w:rsidR="002E5426">
        <w:rPr>
          <w:rFonts w:ascii="Times New Roman" w:hAnsi="Times New Roman" w:cs="Times New Roman"/>
          <w:color w:val="000000"/>
          <w:sz w:val="24"/>
          <w:szCs w:val="24"/>
        </w:rPr>
        <w:t xml:space="preserve">, e-mail: </w:t>
      </w:r>
      <w:hyperlink r:id="rId18" w:history="1">
        <w:r w:rsidR="007C783B" w:rsidRPr="005633F7">
          <w:rPr>
            <w:rStyle w:val="Hipercze"/>
            <w:rFonts w:ascii="Times New Roman" w:hAnsi="Times New Roman" w:cs="Times New Roman"/>
            <w:sz w:val="24"/>
            <w:szCs w:val="24"/>
          </w:rPr>
          <w:t>gmina@godzieszewielkie.pl</w:t>
        </w:r>
      </w:hyperlink>
    </w:p>
    <w:p w14:paraId="7CFAE0C8" w14:textId="77777777" w:rsidR="006073F0" w:rsidRDefault="004445C6">
      <w:pPr>
        <w:pStyle w:val="Akapitzlist"/>
        <w:numPr>
          <w:ilvl w:val="3"/>
          <w:numId w:val="35"/>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sidRPr="002E5426">
        <w:rPr>
          <w:rFonts w:ascii="Times New Roman" w:hAnsi="Times New Roman" w:cs="Times New Roman"/>
          <w:color w:val="000000"/>
          <w:sz w:val="24"/>
          <w:szCs w:val="24"/>
        </w:rPr>
        <w:t xml:space="preserve">Dorota Kozica – </w:t>
      </w:r>
      <w:r w:rsidR="002E5426">
        <w:rPr>
          <w:rFonts w:ascii="Times New Roman" w:hAnsi="Times New Roman" w:cs="Times New Roman"/>
          <w:color w:val="000000"/>
          <w:sz w:val="24"/>
          <w:szCs w:val="24"/>
        </w:rPr>
        <w:t xml:space="preserve">inspektor ds. pozyskiwania funduszy zewnętrznych, współpracy oraz zamówień publicznych, e-mail: </w:t>
      </w:r>
      <w:hyperlink r:id="rId19" w:history="1">
        <w:r w:rsidR="007C783B" w:rsidRPr="005633F7">
          <w:rPr>
            <w:rStyle w:val="Hipercze"/>
            <w:rFonts w:ascii="Times New Roman" w:hAnsi="Times New Roman" w:cs="Times New Roman"/>
            <w:sz w:val="24"/>
            <w:szCs w:val="24"/>
          </w:rPr>
          <w:t>gmina@godzieszewielkie.pl</w:t>
        </w:r>
      </w:hyperlink>
      <w:r w:rsidRPr="002E5426">
        <w:rPr>
          <w:rFonts w:ascii="Times New Roman" w:hAnsi="Times New Roman" w:cs="Times New Roman"/>
          <w:color w:val="000000"/>
          <w:sz w:val="24"/>
          <w:szCs w:val="24"/>
        </w:rPr>
        <w:t>.</w:t>
      </w:r>
      <w:r w:rsidR="002E5426">
        <w:rPr>
          <w:rFonts w:ascii="Times New Roman" w:hAnsi="Times New Roman" w:cs="Times New Roman"/>
          <w:color w:val="000000"/>
          <w:sz w:val="24"/>
          <w:szCs w:val="24"/>
        </w:rPr>
        <w:t xml:space="preserve"> </w:t>
      </w:r>
    </w:p>
    <w:p w14:paraId="2C0468A5" w14:textId="77777777" w:rsidR="00546A17" w:rsidRDefault="00546A17" w:rsidP="000E629D">
      <w:pPr>
        <w:autoSpaceDE w:val="0"/>
        <w:autoSpaceDN w:val="0"/>
        <w:adjustRightInd w:val="0"/>
        <w:spacing w:after="0" w:line="240" w:lineRule="auto"/>
        <w:rPr>
          <w:rFonts w:ascii="Times New Roman" w:hAnsi="Times New Roman" w:cs="Times New Roman"/>
          <w:b/>
          <w:bCs/>
          <w:color w:val="000000"/>
          <w:sz w:val="24"/>
          <w:szCs w:val="24"/>
        </w:rPr>
      </w:pPr>
    </w:p>
    <w:p w14:paraId="402F5CC2" w14:textId="77777777" w:rsidR="00546A17" w:rsidRDefault="00546A17"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74064EA6"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31041DC8"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05F755A8"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7C9DB2E5" w14:textId="77777777" w:rsidR="004445C6" w:rsidRDefault="00546A17"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złożyć ofertę na wybraną przez siebie ilość części. </w:t>
      </w:r>
      <w:r w:rsidR="00E17316" w:rsidRPr="00546A17">
        <w:rPr>
          <w:rFonts w:ascii="Times New Roman" w:hAnsi="Times New Roman" w:cs="Times New Roman"/>
          <w:color w:val="000000"/>
          <w:sz w:val="24"/>
          <w:szCs w:val="24"/>
        </w:rPr>
        <w:t>Ofertę należy sporządzić</w:t>
      </w:r>
      <w:r w:rsidR="00D4664E" w:rsidRPr="00546A17">
        <w:rPr>
          <w:rFonts w:ascii="Times New Roman" w:hAnsi="Times New Roman" w:cs="Times New Roman"/>
          <w:color w:val="000000"/>
          <w:sz w:val="24"/>
          <w:szCs w:val="24"/>
        </w:rPr>
        <w:t xml:space="preserve"> na </w:t>
      </w:r>
      <w:r w:rsidR="000B35E5" w:rsidRPr="00546A17">
        <w:rPr>
          <w:rFonts w:ascii="Times New Roman" w:hAnsi="Times New Roman" w:cs="Times New Roman"/>
          <w:color w:val="000000"/>
          <w:sz w:val="24"/>
          <w:szCs w:val="24"/>
        </w:rPr>
        <w:t>formularzu oferty lub według takiego samego schematu, stanowiącego załącznik nr 1 do SWZ.</w:t>
      </w:r>
      <w:r w:rsidR="000B35E5">
        <w:rPr>
          <w:rFonts w:ascii="Times New Roman" w:hAnsi="Times New Roman" w:cs="Times New Roman"/>
          <w:color w:val="000000"/>
          <w:sz w:val="24"/>
          <w:szCs w:val="24"/>
        </w:rPr>
        <w:t xml:space="preserve"> Ofertę należy złożyć pod rygorem nieważności w formie </w:t>
      </w:r>
      <w:r w:rsidR="000B35E5">
        <w:rPr>
          <w:rFonts w:ascii="Times New Roman" w:hAnsi="Times New Roman" w:cs="Times New Roman"/>
          <w:color w:val="000000"/>
          <w:sz w:val="24"/>
          <w:szCs w:val="24"/>
        </w:rPr>
        <w:lastRenderedPageBreak/>
        <w:t>elektronicznej (w postaci elektronicznej opatrzonej kwalifikowanym podpisem elektronicznym) lub w postaci elektronicznej opatrzonej podpisem zaufanym lub podpisem osobistym.</w:t>
      </w:r>
    </w:p>
    <w:p w14:paraId="48E4E31E" w14:textId="77777777" w:rsidR="00222C30" w:rsidRPr="000B35E5" w:rsidRDefault="00222C30" w:rsidP="00222C30">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Zamawiający zaleca aby o</w:t>
      </w:r>
      <w:r w:rsidRPr="000B35E5">
        <w:rPr>
          <w:rFonts w:ascii="Times New Roman" w:hAnsi="Times New Roman" w:cs="Times New Roman"/>
          <w:b/>
          <w:color w:val="000000"/>
          <w:sz w:val="24"/>
          <w:szCs w:val="24"/>
        </w:rPr>
        <w:t xml:space="preserve">ferta wraz z załącznikami </w:t>
      </w:r>
      <w:r>
        <w:rPr>
          <w:rFonts w:ascii="Times New Roman" w:hAnsi="Times New Roman" w:cs="Times New Roman"/>
          <w:b/>
          <w:color w:val="000000"/>
          <w:sz w:val="24"/>
          <w:szCs w:val="24"/>
        </w:rPr>
        <w:t>została</w:t>
      </w:r>
      <w:r w:rsidRPr="000B35E5">
        <w:rPr>
          <w:rFonts w:ascii="Times New Roman" w:hAnsi="Times New Roman" w:cs="Times New Roman"/>
          <w:b/>
          <w:color w:val="000000"/>
          <w:sz w:val="24"/>
          <w:szCs w:val="24"/>
        </w:rPr>
        <w:t xml:space="preserve">  utworzona </w:t>
      </w:r>
      <w:r>
        <w:rPr>
          <w:rFonts w:ascii="Times New Roman" w:hAnsi="Times New Roman" w:cs="Times New Roman"/>
          <w:b/>
          <w:color w:val="000000"/>
          <w:sz w:val="24"/>
          <w:szCs w:val="24"/>
        </w:rPr>
        <w:br/>
      </w:r>
      <w:r w:rsidRPr="000B35E5">
        <w:rPr>
          <w:rFonts w:ascii="Times New Roman" w:hAnsi="Times New Roman" w:cs="Times New Roman"/>
          <w:b/>
          <w:color w:val="000000"/>
          <w:sz w:val="24"/>
          <w:szCs w:val="24"/>
        </w:rPr>
        <w:t xml:space="preserve">w formacie pdf oraz podpisana wewnętrznym podpisem elektronicznym. </w:t>
      </w:r>
    </w:p>
    <w:p w14:paraId="0FE9CD58" w14:textId="6975FCE8" w:rsidR="00222C30" w:rsidRDefault="00222C30" w:rsidP="00222C30">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6E744FBB" w14:textId="77777777" w:rsidR="00382333" w:rsidRPr="00222C30" w:rsidRDefault="00382333" w:rsidP="00222C30">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7775B79" w14:textId="77777777" w:rsidR="00303B3F" w:rsidRPr="00FE7874"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58FCF4C4" w14:textId="77777777" w:rsidR="00FE7874" w:rsidRPr="00EF431C" w:rsidRDefault="00FE7874" w:rsidP="00EF431C">
      <w:pPr>
        <w:autoSpaceDE w:val="0"/>
        <w:autoSpaceDN w:val="0"/>
        <w:adjustRightInd w:val="0"/>
        <w:spacing w:after="0" w:line="240" w:lineRule="auto"/>
        <w:jc w:val="both"/>
        <w:rPr>
          <w:rFonts w:ascii="Times New Roman" w:hAnsi="Times New Roman" w:cs="Times New Roman"/>
          <w:color w:val="000000"/>
          <w:sz w:val="24"/>
          <w:szCs w:val="24"/>
        </w:rPr>
      </w:pPr>
    </w:p>
    <w:p w14:paraId="7B46EBCD" w14:textId="77777777" w:rsidR="00291238" w:rsidRDefault="00966449" w:rsidP="00291238">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E0407B">
        <w:rPr>
          <w:rFonts w:ascii="Times New Roman" w:hAnsi="Times New Roman" w:cs="Times New Roman"/>
          <w:b/>
          <w:color w:val="000000"/>
          <w:sz w:val="24"/>
          <w:szCs w:val="24"/>
        </w:rPr>
        <w:t>oświadczenie, o którym mowa w art.</w:t>
      </w:r>
      <w:r w:rsidR="004E5F5D" w:rsidRPr="00E0407B">
        <w:rPr>
          <w:rFonts w:ascii="Times New Roman" w:hAnsi="Times New Roman" w:cs="Times New Roman"/>
          <w:b/>
          <w:color w:val="000000"/>
          <w:sz w:val="24"/>
          <w:szCs w:val="24"/>
        </w:rPr>
        <w:t xml:space="preserve"> </w:t>
      </w:r>
      <w:r w:rsidRPr="00E0407B">
        <w:rPr>
          <w:rFonts w:ascii="Times New Roman" w:hAnsi="Times New Roman" w:cs="Times New Roman"/>
          <w:b/>
          <w:color w:val="000000"/>
          <w:sz w:val="24"/>
          <w:szCs w:val="24"/>
        </w:rPr>
        <w:t>125 ust.1 ustawy</w:t>
      </w:r>
      <w:r w:rsidRPr="00E0407B">
        <w:rPr>
          <w:rFonts w:ascii="Times New Roman" w:hAnsi="Times New Roman" w:cs="Times New Roman"/>
          <w:color w:val="000000"/>
          <w:sz w:val="24"/>
          <w:szCs w:val="24"/>
        </w:rPr>
        <w:t>, o niepodleganiu wykluczeniu z postępowania oraz spełnianiu warunków u</w:t>
      </w:r>
      <w:r w:rsidR="004C4EDC" w:rsidRPr="00E0407B">
        <w:rPr>
          <w:rFonts w:ascii="Times New Roman" w:hAnsi="Times New Roman" w:cs="Times New Roman"/>
          <w:color w:val="000000"/>
          <w:sz w:val="24"/>
          <w:szCs w:val="24"/>
        </w:rPr>
        <w:t>działu w postę</w:t>
      </w:r>
      <w:r w:rsidRPr="00E0407B">
        <w:rPr>
          <w:rFonts w:ascii="Times New Roman" w:hAnsi="Times New Roman" w:cs="Times New Roman"/>
          <w:color w:val="000000"/>
          <w:sz w:val="24"/>
          <w:szCs w:val="24"/>
        </w:rPr>
        <w:t xml:space="preserve">powaniu, w zakresie wskazanym w rozdziale XIX SWZ </w:t>
      </w:r>
      <w:r w:rsidR="005407B4" w:rsidRPr="00E0407B">
        <w:rPr>
          <w:rFonts w:ascii="Times New Roman" w:hAnsi="Times New Roman" w:cs="Times New Roman"/>
          <w:color w:val="000000"/>
          <w:sz w:val="24"/>
          <w:szCs w:val="24"/>
        </w:rPr>
        <w:t xml:space="preserve">– zgodnie z załącznikiem nr 2 </w:t>
      </w:r>
      <w:r w:rsidR="00A945D8" w:rsidRPr="00E0407B">
        <w:rPr>
          <w:rFonts w:ascii="Times New Roman" w:hAnsi="Times New Roman" w:cs="Times New Roman"/>
          <w:color w:val="000000"/>
          <w:sz w:val="24"/>
          <w:szCs w:val="24"/>
        </w:rPr>
        <w:br/>
      </w:r>
      <w:r w:rsidR="005407B4" w:rsidRPr="00E0407B">
        <w:rPr>
          <w:rFonts w:ascii="Times New Roman" w:hAnsi="Times New Roman" w:cs="Times New Roman"/>
          <w:color w:val="000000"/>
          <w:sz w:val="24"/>
          <w:szCs w:val="24"/>
        </w:rPr>
        <w:t xml:space="preserve">do SWZ. Oświadczenie stanowi dowód potwierdzający brak podstaw </w:t>
      </w:r>
      <w:r w:rsidR="00A945D8" w:rsidRPr="00E0407B">
        <w:rPr>
          <w:rFonts w:ascii="Times New Roman" w:hAnsi="Times New Roman" w:cs="Times New Roman"/>
          <w:color w:val="000000"/>
          <w:sz w:val="24"/>
          <w:szCs w:val="24"/>
        </w:rPr>
        <w:br/>
      </w:r>
      <w:r w:rsidR="005407B4" w:rsidRPr="00E0407B">
        <w:rPr>
          <w:rFonts w:ascii="Times New Roman" w:hAnsi="Times New Roman" w:cs="Times New Roman"/>
          <w:color w:val="000000"/>
          <w:sz w:val="24"/>
          <w:szCs w:val="24"/>
        </w:rPr>
        <w:t>do wykluczenia Wykonawcy oraz spełniania prze</w:t>
      </w:r>
      <w:r w:rsidR="004C4EDC" w:rsidRPr="00E0407B">
        <w:rPr>
          <w:rFonts w:ascii="Times New Roman" w:hAnsi="Times New Roman" w:cs="Times New Roman"/>
          <w:color w:val="000000"/>
          <w:sz w:val="24"/>
          <w:szCs w:val="24"/>
        </w:rPr>
        <w:t xml:space="preserve">z niego warunków udziału </w:t>
      </w:r>
      <w:r w:rsidR="00A945D8" w:rsidRPr="00E0407B">
        <w:rPr>
          <w:rFonts w:ascii="Times New Roman" w:hAnsi="Times New Roman" w:cs="Times New Roman"/>
          <w:color w:val="000000"/>
          <w:sz w:val="24"/>
          <w:szCs w:val="24"/>
        </w:rPr>
        <w:br/>
      </w:r>
      <w:r w:rsidR="004C4EDC" w:rsidRPr="00E0407B">
        <w:rPr>
          <w:rFonts w:ascii="Times New Roman" w:hAnsi="Times New Roman" w:cs="Times New Roman"/>
          <w:color w:val="000000"/>
          <w:sz w:val="24"/>
          <w:szCs w:val="24"/>
        </w:rPr>
        <w:t>w postę</w:t>
      </w:r>
      <w:r w:rsidR="005407B4" w:rsidRPr="00E0407B">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sidRPr="00E0407B">
        <w:rPr>
          <w:rFonts w:ascii="Times New Roman" w:hAnsi="Times New Roman" w:cs="Times New Roman"/>
          <w:color w:val="000000"/>
          <w:sz w:val="24"/>
          <w:szCs w:val="24"/>
        </w:rPr>
        <w:t xml:space="preserve"> pod rygorem nieważności, w formie el</w:t>
      </w:r>
      <w:r w:rsidR="00780384" w:rsidRPr="00E0407B">
        <w:rPr>
          <w:rFonts w:ascii="Times New Roman" w:hAnsi="Times New Roman" w:cs="Times New Roman"/>
          <w:color w:val="000000"/>
          <w:sz w:val="24"/>
          <w:szCs w:val="24"/>
        </w:rPr>
        <w:t xml:space="preserve">ektronicznej </w:t>
      </w:r>
      <w:r w:rsidR="00A945D8" w:rsidRPr="00E0407B">
        <w:rPr>
          <w:rFonts w:ascii="Times New Roman" w:hAnsi="Times New Roman" w:cs="Times New Roman"/>
          <w:color w:val="000000"/>
          <w:sz w:val="24"/>
          <w:szCs w:val="24"/>
        </w:rPr>
        <w:br/>
        <w:t xml:space="preserve">(w postaci elektronicznej opatrzonej kwalifikowanym podpisem elektronicznym) lub w postaci elektronicznej </w:t>
      </w:r>
      <w:r w:rsidR="00780384" w:rsidRPr="00E0407B">
        <w:rPr>
          <w:rFonts w:ascii="Times New Roman" w:hAnsi="Times New Roman" w:cs="Times New Roman"/>
          <w:color w:val="000000"/>
          <w:sz w:val="24"/>
          <w:szCs w:val="24"/>
        </w:rPr>
        <w:t xml:space="preserve">opatrzonej podpisem zaufanym lub podpisem osobistym. </w:t>
      </w:r>
    </w:p>
    <w:p w14:paraId="6AD10730" w14:textId="77777777" w:rsidR="00E0407B" w:rsidRPr="00E0407B" w:rsidRDefault="00E0407B" w:rsidP="00E0407B">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700DB60B"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w:t>
      </w:r>
      <w:proofErr w:type="spellStart"/>
      <w:r w:rsidRPr="00291238">
        <w:rPr>
          <w:rFonts w:ascii="Times New Roman" w:hAnsi="Times New Roman" w:cs="Times New Roman"/>
          <w:b/>
          <w:color w:val="000000"/>
          <w:sz w:val="24"/>
          <w:szCs w:val="24"/>
        </w:rPr>
        <w:t>cych</w:t>
      </w:r>
      <w:proofErr w:type="spellEnd"/>
      <w:r w:rsidRPr="00291238">
        <w:rPr>
          <w:rFonts w:ascii="Times New Roman" w:hAnsi="Times New Roman" w:cs="Times New Roman"/>
          <w:b/>
          <w:color w:val="000000"/>
          <w:sz w:val="24"/>
          <w:szCs w:val="24"/>
        </w:rPr>
        <w:t xml:space="preserve"> się o udzielenie zamówienia publicznego.</w:t>
      </w:r>
    </w:p>
    <w:p w14:paraId="7B90FC72" w14:textId="04319C4D" w:rsidR="00105174" w:rsidRDefault="00303B3F" w:rsidP="00105174">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podpisem elektronicznym, podpisem zaufanym lub podpisem 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7F0D3734" w14:textId="77777777" w:rsidR="00EF431C" w:rsidRDefault="00EF431C" w:rsidP="000B665B">
      <w:pPr>
        <w:autoSpaceDE w:val="0"/>
        <w:autoSpaceDN w:val="0"/>
        <w:adjustRightInd w:val="0"/>
        <w:spacing w:after="0" w:line="240" w:lineRule="auto"/>
        <w:ind w:left="1276"/>
        <w:jc w:val="both"/>
        <w:rPr>
          <w:rFonts w:ascii="Times New Roman" w:hAnsi="Times New Roman" w:cs="Times New Roman"/>
          <w:color w:val="000000"/>
          <w:sz w:val="24"/>
          <w:szCs w:val="24"/>
        </w:rPr>
      </w:pPr>
    </w:p>
    <w:p w14:paraId="2E2D50B5" w14:textId="16FF0B53" w:rsidR="00105174" w:rsidRPr="00105174" w:rsidRDefault="00EF431C" w:rsidP="00105174">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105174">
        <w:rPr>
          <w:rFonts w:ascii="Times New Roman" w:hAnsi="Times New Roman" w:cs="Times New Roman"/>
          <w:color w:val="000000"/>
          <w:sz w:val="24"/>
          <w:szCs w:val="24"/>
        </w:rPr>
        <w:t>Wyp</w:t>
      </w:r>
      <w:r w:rsidR="00E0407B" w:rsidRPr="00105174">
        <w:rPr>
          <w:rFonts w:ascii="Times New Roman" w:hAnsi="Times New Roman" w:cs="Times New Roman"/>
          <w:color w:val="000000"/>
          <w:sz w:val="24"/>
          <w:szCs w:val="24"/>
        </w:rPr>
        <w:t xml:space="preserve">ełniony formularz </w:t>
      </w:r>
      <w:r w:rsidR="00382333">
        <w:rPr>
          <w:rFonts w:ascii="Times New Roman" w:hAnsi="Times New Roman" w:cs="Times New Roman"/>
          <w:color w:val="000000"/>
          <w:sz w:val="24"/>
          <w:szCs w:val="24"/>
        </w:rPr>
        <w:t>Szczegółowy Opis Przedmiotu Zamówienia (stanowiący z</w:t>
      </w:r>
      <w:r w:rsidR="00E0407B" w:rsidRPr="00105174">
        <w:rPr>
          <w:rFonts w:ascii="Times New Roman" w:hAnsi="Times New Roman" w:cs="Times New Roman"/>
          <w:color w:val="000000"/>
          <w:sz w:val="24"/>
          <w:szCs w:val="24"/>
        </w:rPr>
        <w:t>ałącznik</w:t>
      </w:r>
      <w:r w:rsidR="00382333">
        <w:rPr>
          <w:rFonts w:ascii="Times New Roman" w:hAnsi="Times New Roman" w:cs="Times New Roman"/>
          <w:color w:val="000000"/>
          <w:sz w:val="24"/>
          <w:szCs w:val="24"/>
        </w:rPr>
        <w:t>i od</w:t>
      </w:r>
      <w:r w:rsidR="00E0407B" w:rsidRPr="00105174">
        <w:rPr>
          <w:rFonts w:ascii="Times New Roman" w:hAnsi="Times New Roman" w:cs="Times New Roman"/>
          <w:color w:val="000000"/>
          <w:sz w:val="24"/>
          <w:szCs w:val="24"/>
        </w:rPr>
        <w:t xml:space="preserve"> nr 3</w:t>
      </w:r>
      <w:r w:rsidR="00382333">
        <w:rPr>
          <w:rFonts w:ascii="Times New Roman" w:hAnsi="Times New Roman" w:cs="Times New Roman"/>
          <w:color w:val="000000"/>
          <w:sz w:val="24"/>
          <w:szCs w:val="24"/>
        </w:rPr>
        <w:t>a do nr 3g</w:t>
      </w:r>
      <w:r w:rsidRPr="00105174">
        <w:rPr>
          <w:rFonts w:ascii="Times New Roman" w:hAnsi="Times New Roman" w:cs="Times New Roman"/>
          <w:color w:val="000000"/>
          <w:sz w:val="24"/>
          <w:szCs w:val="24"/>
        </w:rPr>
        <w:t xml:space="preserve"> do SWZ</w:t>
      </w:r>
      <w:r w:rsidR="00382333">
        <w:rPr>
          <w:rFonts w:ascii="Times New Roman" w:hAnsi="Times New Roman" w:cs="Times New Roman"/>
          <w:color w:val="000000"/>
          <w:sz w:val="24"/>
          <w:szCs w:val="24"/>
        </w:rPr>
        <w:t>)</w:t>
      </w:r>
      <w:r w:rsidRPr="00105174">
        <w:rPr>
          <w:rFonts w:ascii="Times New Roman" w:hAnsi="Times New Roman" w:cs="Times New Roman"/>
          <w:color w:val="000000"/>
          <w:sz w:val="24"/>
          <w:szCs w:val="24"/>
        </w:rPr>
        <w:t xml:space="preserve"> dla </w:t>
      </w:r>
      <w:r w:rsidR="00A52E17" w:rsidRPr="00105174">
        <w:rPr>
          <w:rFonts w:ascii="Times New Roman" w:hAnsi="Times New Roman" w:cs="Times New Roman"/>
          <w:color w:val="000000"/>
          <w:sz w:val="24"/>
          <w:szCs w:val="24"/>
        </w:rPr>
        <w:t>tych</w:t>
      </w:r>
      <w:r w:rsidRPr="00105174">
        <w:rPr>
          <w:rFonts w:ascii="Times New Roman" w:hAnsi="Times New Roman" w:cs="Times New Roman"/>
          <w:color w:val="000000"/>
          <w:sz w:val="24"/>
          <w:szCs w:val="24"/>
        </w:rPr>
        <w:t xml:space="preserve"> części, dla których Wykonawca wypełnia formularz ofertowy (załącznik przedmiotowy).</w:t>
      </w:r>
    </w:p>
    <w:p w14:paraId="1339FE5D" w14:textId="77777777" w:rsidR="00811F2E" w:rsidRPr="00EF431C" w:rsidRDefault="00291238" w:rsidP="00EF431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32DFF06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Spis wszystkich załączonych dokumentów (spis treści) zalecane, niewymagane.</w:t>
      </w:r>
    </w:p>
    <w:p w14:paraId="541594BA"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5AF77517" w14:textId="77777777" w:rsidR="00811F2E" w:rsidRDefault="0086710F"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B96B4A">
        <w:rPr>
          <w:rFonts w:ascii="Times New Roman" w:hAnsi="Times New Roman" w:cs="Times New Roman"/>
          <w:color w:val="000000"/>
          <w:sz w:val="24"/>
          <w:szCs w:val="24"/>
        </w:rPr>
        <w:t>fertę należy sporządzić zgodnie z wymaganiami SWZ.</w:t>
      </w:r>
      <w:r w:rsidR="00852745">
        <w:rPr>
          <w:rFonts w:ascii="Times New Roman" w:hAnsi="Times New Roman" w:cs="Times New Roman"/>
          <w:color w:val="000000"/>
          <w:sz w:val="24"/>
          <w:szCs w:val="24"/>
        </w:rPr>
        <w:t xml:space="preserve"> Wskazane powyżej oświadczenia, dokumenty i środki dowodowe należy zaszyfrować wraz z plikami stanowiącymi ofertę.</w:t>
      </w:r>
    </w:p>
    <w:p w14:paraId="6253E52B" w14:textId="77777777" w:rsidR="00165059" w:rsidRPr="00AB2997" w:rsidRDefault="00B96B4A" w:rsidP="00AB2997">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t>
      </w:r>
      <w:r>
        <w:rPr>
          <w:rFonts w:ascii="Times New Roman" w:hAnsi="Times New Roman" w:cs="Times New Roman"/>
          <w:color w:val="000000"/>
          <w:sz w:val="24"/>
          <w:szCs w:val="24"/>
        </w:rPr>
        <w:lastRenderedPageBreak/>
        <w:t xml:space="preserve">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478B9F74" w14:textId="77777777"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5270F025" w14:textId="77777777" w:rsidR="00165059" w:rsidRPr="00AB2997" w:rsidRDefault="00B96B4A" w:rsidP="00165059">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51B98E76" w14:textId="7777777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569B2898" w14:textId="77777777" w:rsidR="00885BC1" w:rsidRPr="00AB2997" w:rsidRDefault="00165059" w:rsidP="008A73BB">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gdy w opatrzonej kwalifikowanym podpisem elektronicznym, podpisem zaufanym lub podpisem osobistym ofercie lub oświadczeniu Wykonawcy, zostały naniesione zmiany, oferta/oświadczenie Wykonawcy 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971465B" w14:textId="77777777"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29A4E38E" w14:textId="0FFD27AD"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(Dz.U. z 202</w:t>
      </w:r>
      <w:r w:rsidR="0054636B">
        <w:rPr>
          <w:rFonts w:ascii="Times New Roman" w:hAnsi="Times New Roman" w:cs="Times New Roman"/>
          <w:color w:val="000000"/>
          <w:sz w:val="24"/>
          <w:szCs w:val="24"/>
        </w:rPr>
        <w:t>2</w:t>
      </w:r>
      <w:r>
        <w:rPr>
          <w:rFonts w:ascii="Times New Roman" w:hAnsi="Times New Roman" w:cs="Times New Roman"/>
          <w:color w:val="000000"/>
          <w:sz w:val="24"/>
          <w:szCs w:val="24"/>
        </w:rPr>
        <w:t>r. poz. 1</w:t>
      </w:r>
      <w:r w:rsidR="0054636B">
        <w:rPr>
          <w:rFonts w:ascii="Times New Roman" w:hAnsi="Times New Roman" w:cs="Times New Roman"/>
          <w:color w:val="000000"/>
          <w:sz w:val="24"/>
          <w:szCs w:val="24"/>
        </w:rPr>
        <w:t>23</w:t>
      </w:r>
      <w:r>
        <w:rPr>
          <w:rFonts w:ascii="Times New Roman" w:hAnsi="Times New Roman" w:cs="Times New Roman"/>
          <w:color w:val="000000"/>
          <w:sz w:val="24"/>
          <w:szCs w:val="24"/>
        </w:rPr>
        <w:t>3</w:t>
      </w:r>
      <w:r w:rsidR="0014498B">
        <w:rPr>
          <w:rFonts w:ascii="Times New Roman" w:hAnsi="Times New Roman" w:cs="Times New Roman"/>
          <w:color w:val="000000"/>
          <w:sz w:val="24"/>
          <w:szCs w:val="24"/>
        </w:rPr>
        <w:t xml:space="preserve"> z </w:t>
      </w:r>
      <w:proofErr w:type="spellStart"/>
      <w:r w:rsidR="0014498B">
        <w:rPr>
          <w:rFonts w:ascii="Times New Roman" w:hAnsi="Times New Roman" w:cs="Times New Roman"/>
          <w:color w:val="000000"/>
          <w:sz w:val="24"/>
          <w:szCs w:val="24"/>
        </w:rPr>
        <w:t>późn</w:t>
      </w:r>
      <w:proofErr w:type="spellEnd"/>
      <w:r w:rsidR="0014498B">
        <w:rPr>
          <w:rFonts w:ascii="Times New Roman" w:hAnsi="Times New Roman" w:cs="Times New Roman"/>
          <w:color w:val="000000"/>
          <w:sz w:val="24"/>
          <w:szCs w:val="24"/>
        </w:rPr>
        <w:t>. zm.</w:t>
      </w:r>
      <w:r>
        <w:rPr>
          <w:rFonts w:ascii="Times New Roman" w:hAnsi="Times New Roman" w:cs="Times New Roman"/>
          <w:color w:val="000000"/>
          <w:sz w:val="24"/>
          <w:szCs w:val="24"/>
        </w:rPr>
        <w:t>) Zamawiający uzna zastrzeżenie tajemnicy za bezskuteczne, o czym poinformuje Wykonawcę.</w:t>
      </w:r>
    </w:p>
    <w:p w14:paraId="35BA97E7" w14:textId="77777777"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5262402D" w14:textId="77777777" w:rsidR="00801ADA" w:rsidRPr="00852745" w:rsidRDefault="004A07BF" w:rsidP="004A07BF">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1E44CE39" w14:textId="77777777" w:rsidR="00801ADA" w:rsidRDefault="00801ADA" w:rsidP="004A07BF">
      <w:pPr>
        <w:autoSpaceDE w:val="0"/>
        <w:autoSpaceDN w:val="0"/>
        <w:adjustRightInd w:val="0"/>
        <w:spacing w:after="0" w:line="240" w:lineRule="auto"/>
        <w:jc w:val="both"/>
        <w:rPr>
          <w:rFonts w:ascii="Times New Roman" w:hAnsi="Times New Roman" w:cs="Times New Roman"/>
          <w:color w:val="000000"/>
          <w:sz w:val="24"/>
          <w:szCs w:val="24"/>
        </w:rPr>
      </w:pPr>
    </w:p>
    <w:p w14:paraId="50A82C4F" w14:textId="77777777" w:rsidR="00AB2997" w:rsidRDefault="00AB2997" w:rsidP="004A07BF">
      <w:pPr>
        <w:autoSpaceDE w:val="0"/>
        <w:autoSpaceDN w:val="0"/>
        <w:adjustRightInd w:val="0"/>
        <w:spacing w:after="0" w:line="240" w:lineRule="auto"/>
        <w:jc w:val="both"/>
        <w:rPr>
          <w:rFonts w:ascii="Times New Roman" w:hAnsi="Times New Roman" w:cs="Times New Roman"/>
          <w:color w:val="000000"/>
          <w:sz w:val="24"/>
          <w:szCs w:val="24"/>
        </w:rPr>
      </w:pPr>
    </w:p>
    <w:p w14:paraId="5EB8B71A"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ROZDZIAŁ XVII</w:t>
      </w:r>
    </w:p>
    <w:p w14:paraId="6F554991"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35F439CF"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755A9708"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2F611022"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39B4B68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CA37A5"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Wykonawcy wspólnie ubiegający się o udzielenie zamówienia, ustanawiają pełnomocnika do reprezentowania ich w postępowaniu o udzielenie zamówienia albo </w:t>
      </w:r>
      <w:r>
        <w:rPr>
          <w:rFonts w:ascii="Times New Roman" w:hAnsi="Times New Roman" w:cs="Times New Roman"/>
          <w:color w:val="000000"/>
          <w:sz w:val="24"/>
          <w:szCs w:val="24"/>
        </w:rPr>
        <w:lastRenderedPageBreak/>
        <w:t>do reprezentowania w postępowaniu i zawarcia umowy w sprawie zamówienia publicznego – nie dotyczy spółki cywilnej, o ile upoważnienie/ pełnomocnictwo do występowania w imieniu tej spółki wynika z dołączonej do oferty umowy spółki bądź ws</w:t>
      </w:r>
      <w:r w:rsidR="0053477A">
        <w:rPr>
          <w:rFonts w:ascii="Times New Roman" w:hAnsi="Times New Roman" w:cs="Times New Roman"/>
          <w:color w:val="000000"/>
          <w:sz w:val="24"/>
          <w:szCs w:val="24"/>
        </w:rPr>
        <w:t>zyscy wspólnicy podpiszą ofertę.</w:t>
      </w:r>
    </w:p>
    <w:p w14:paraId="3CC5AB67"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064D6EEE"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 zgodnie z ust.3.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rozd</w:t>
      </w:r>
      <w:proofErr w:type="spellEnd"/>
      <w:r>
        <w:rPr>
          <w:rFonts w:ascii="Times New Roman" w:hAnsi="Times New Roman" w:cs="Times New Roman"/>
          <w:color w:val="000000"/>
          <w:sz w:val="24"/>
          <w:szCs w:val="24"/>
        </w:rPr>
        <w:t xml:space="preserve">. XVI SWZ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 bądź wszyscy wspólnicy podpiszą ofertę.</w:t>
      </w:r>
    </w:p>
    <w:p w14:paraId="63A55223"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584CF2F6" w14:textId="77777777"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1B11B6F0" w14:textId="77777777"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11A3DA6D"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55FF34C7"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3A98A470"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CE936FB" w14:textId="77777777" w:rsidR="00076831" w:rsidRPr="00076831" w:rsidRDefault="0077192D" w:rsidP="00714B7C">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w:t>
      </w:r>
    </w:p>
    <w:p w14:paraId="69EEE9F0" w14:textId="77777777"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0D918338" w14:textId="77777777"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2263A575"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63CF3020"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1E76256D"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35868C5B"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05C35D0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2D45A1D"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Jeżeli Wykonawca zostawi ten punkt niewypełniony (puste pole), Zamawiający uzna, iż zamówienie zostanie wykonane siłami własnymi tj. bez udziału podwykonawców.</w:t>
      </w:r>
    </w:p>
    <w:p w14:paraId="1791E773"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5368E33E"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79E2B1C3"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8CA89CB"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5D14DF46"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4D1985D8" w14:textId="28E6C5EC" w:rsidR="008A6D8A" w:rsidRPr="00C95FBA" w:rsidRDefault="008A6D8A" w:rsidP="00C95FBA">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67308B54" w14:textId="77777777" w:rsid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4C5E09E1"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4EADD9F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7E8F179D"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5289E828" w14:textId="77777777" w:rsidR="008A6D8A" w:rsidRDefault="00971EF9"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 udzielenie zamówienia mogą ubiegać się </w:t>
      </w:r>
      <w:r w:rsidR="00B34124">
        <w:rPr>
          <w:rFonts w:ascii="Times New Roman" w:hAnsi="Times New Roman" w:cs="Times New Roman"/>
          <w:color w:val="000000"/>
          <w:sz w:val="24"/>
          <w:szCs w:val="24"/>
        </w:rPr>
        <w:t>Wykonawcy, którzy:</w:t>
      </w:r>
    </w:p>
    <w:p w14:paraId="0F9C25C5" w14:textId="77777777" w:rsidR="00B34124" w:rsidRDefault="00F83A1E"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B34124">
        <w:rPr>
          <w:rFonts w:ascii="Times New Roman" w:hAnsi="Times New Roman" w:cs="Times New Roman"/>
          <w:color w:val="000000"/>
          <w:sz w:val="24"/>
          <w:szCs w:val="24"/>
        </w:rPr>
        <w:t>ie podlegają wykluczeniu</w:t>
      </w:r>
    </w:p>
    <w:p w14:paraId="7461A4DF" w14:textId="77777777" w:rsidR="00B34124" w:rsidRPr="002C4AF3" w:rsidRDefault="00F83A1E"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0FEE297"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2D47A422" w14:textId="77777777" w:rsidR="00885EB6" w:rsidRPr="00801ADA" w:rsidRDefault="0014498B" w:rsidP="00801ADA">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wykluczy z postępowania </w:t>
      </w:r>
      <w:r w:rsidRPr="00C13E89">
        <w:rPr>
          <w:rFonts w:ascii="Times New Roman" w:hAnsi="Times New Roman" w:cs="Times New Roman"/>
          <w:color w:val="000000"/>
          <w:sz w:val="24"/>
          <w:szCs w:val="24"/>
        </w:rPr>
        <w:t>Wykonawcę w przypadkach, o których mowa w art.108 ust. 1 pkt 1-6 ustawy (obligatoryjne przesłanki wykluczenia).</w:t>
      </w:r>
    </w:p>
    <w:p w14:paraId="307067B2" w14:textId="77777777" w:rsidR="00956A5B" w:rsidRPr="00801ADA" w:rsidRDefault="00C05263" w:rsidP="00801ADA">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CA0B36">
        <w:rPr>
          <w:rFonts w:ascii="Times New Roman" w:hAnsi="Times New Roman" w:cs="Times New Roman"/>
          <w:color w:val="000000"/>
          <w:sz w:val="24"/>
          <w:szCs w:val="24"/>
        </w:rPr>
        <w:t>Zamawiający przewiduje także dodatkowe/fakultatywne podstawy (przesłanki) wykluczenia zawarte w art.</w:t>
      </w:r>
      <w:r w:rsidR="00DB770D" w:rsidRPr="00CA0B36">
        <w:rPr>
          <w:rFonts w:ascii="Times New Roman" w:hAnsi="Times New Roman" w:cs="Times New Roman"/>
          <w:color w:val="000000"/>
          <w:sz w:val="24"/>
          <w:szCs w:val="24"/>
        </w:rPr>
        <w:t xml:space="preserve"> </w:t>
      </w:r>
      <w:r w:rsidRPr="00CA0B36">
        <w:rPr>
          <w:rFonts w:ascii="Times New Roman" w:hAnsi="Times New Roman" w:cs="Times New Roman"/>
          <w:color w:val="000000"/>
          <w:sz w:val="24"/>
          <w:szCs w:val="24"/>
        </w:rPr>
        <w:t>109 ust.1</w:t>
      </w:r>
      <w:r w:rsidR="00CA0B36" w:rsidRPr="00CA0B36">
        <w:rPr>
          <w:rFonts w:ascii="Times New Roman" w:hAnsi="Times New Roman" w:cs="Times New Roman"/>
          <w:color w:val="000000"/>
          <w:sz w:val="24"/>
          <w:szCs w:val="24"/>
        </w:rPr>
        <w:t xml:space="preserve"> pkt 4)</w:t>
      </w:r>
      <w:r w:rsidRPr="00CA0B36">
        <w:rPr>
          <w:rFonts w:ascii="Times New Roman" w:hAnsi="Times New Roman" w:cs="Times New Roman"/>
          <w:color w:val="000000"/>
          <w:sz w:val="24"/>
          <w:szCs w:val="24"/>
        </w:rPr>
        <w:t xml:space="preserve"> ustawy i wykluczy </w:t>
      </w:r>
      <w:r w:rsidR="00885EB6" w:rsidRPr="00CA0B36">
        <w:rPr>
          <w:rFonts w:ascii="Times New Roman" w:hAnsi="Times New Roman" w:cs="Times New Roman"/>
          <w:color w:val="000000"/>
          <w:sz w:val="24"/>
          <w:szCs w:val="24"/>
        </w:rPr>
        <w:t>z postępowania Wykonawcę w następujących przypadkach:</w:t>
      </w:r>
    </w:p>
    <w:p w14:paraId="6346EC1B" w14:textId="77777777" w:rsidR="00885EB6" w:rsidRDefault="00755C14">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14498B">
        <w:rPr>
          <w:rFonts w:ascii="Times New Roman" w:hAnsi="Times New Roman" w:cs="Times New Roman"/>
          <w:color w:val="000000"/>
          <w:sz w:val="24"/>
          <w:szCs w:val="24"/>
        </w:rPr>
        <w:br/>
      </w:r>
      <w:r>
        <w:rPr>
          <w:rFonts w:ascii="Times New Roman" w:hAnsi="Times New Roman" w:cs="Times New Roman"/>
          <w:color w:val="000000"/>
          <w:sz w:val="24"/>
          <w:szCs w:val="24"/>
        </w:rPr>
        <w:t>w przepisach miejsca wszczęcia tej procedury.</w:t>
      </w:r>
    </w:p>
    <w:p w14:paraId="32DCBCD9" w14:textId="77777777" w:rsidR="00956A5B" w:rsidRDefault="00956A5B" w:rsidP="00956A5B">
      <w:pPr>
        <w:autoSpaceDE w:val="0"/>
        <w:autoSpaceDN w:val="0"/>
        <w:adjustRightInd w:val="0"/>
        <w:spacing w:after="0" w:line="240" w:lineRule="auto"/>
        <w:ind w:left="1135"/>
        <w:jc w:val="both"/>
        <w:rPr>
          <w:rFonts w:ascii="Times New Roman" w:hAnsi="Times New Roman" w:cs="Times New Roman"/>
          <w:color w:val="000000"/>
          <w:sz w:val="24"/>
          <w:szCs w:val="24"/>
        </w:rPr>
      </w:pPr>
    </w:p>
    <w:p w14:paraId="5945A008" w14:textId="77777777" w:rsidR="00956A5B" w:rsidRPr="00956A5B" w:rsidRDefault="00956A5B" w:rsidP="00956A5B">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956A5B">
        <w:rPr>
          <w:rFonts w:ascii="Times New Roman" w:hAnsi="Times New Roman" w:cs="Times New Roman"/>
          <w:sz w:val="24"/>
          <w:szCs w:val="24"/>
        </w:rPr>
        <w:t>Zamawiający wykluczy Wykonawcę w przypadku zaistnienia okoliczności wymienionych w art. 7 ust. 1</w:t>
      </w:r>
      <w:r w:rsidRPr="00956A5B">
        <w:rPr>
          <w:rFonts w:ascii="Times New Roman" w:hAnsi="Times New Roman" w:cs="Times New Roman"/>
          <w:color w:val="000000"/>
          <w:sz w:val="20"/>
          <w:szCs w:val="20"/>
        </w:rPr>
        <w:t xml:space="preserve"> </w:t>
      </w:r>
      <w:r w:rsidRPr="00956A5B">
        <w:rPr>
          <w:rFonts w:ascii="Times New Roman" w:hAnsi="Times New Roman" w:cs="Times New Roman"/>
          <w:sz w:val="24"/>
          <w:szCs w:val="24"/>
        </w:rPr>
        <w:t>ustawy z 13 kwietnia 2022 r. o szczególnych rozwiązaniach w zakresie przeciwdziałania wspieraniu agresji na Ukrainę oraz służących ochronie bezpieczeństwa narodowego (Dz.U. z 2022 r., poz. 835).</w:t>
      </w:r>
    </w:p>
    <w:p w14:paraId="5F192C85"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63CDCD72" w14:textId="77777777" w:rsidR="00D46045" w:rsidRPr="00E04A7D"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E04A7D">
        <w:rPr>
          <w:rFonts w:ascii="Times New Roman" w:hAnsi="Times New Roman" w:cs="Times New Roman"/>
          <w:color w:val="000000"/>
          <w:sz w:val="24"/>
          <w:szCs w:val="24"/>
        </w:rPr>
        <w:t>Warunki udziału w postępowaniu, określone przez Zamawiającego spośród warunków, o których mowa w art. 112 ust.</w:t>
      </w:r>
      <w:r w:rsidR="00956A5B">
        <w:rPr>
          <w:rFonts w:ascii="Times New Roman" w:hAnsi="Times New Roman" w:cs="Times New Roman"/>
          <w:color w:val="000000"/>
          <w:sz w:val="24"/>
          <w:szCs w:val="24"/>
        </w:rPr>
        <w:t xml:space="preserve"> </w:t>
      </w:r>
      <w:r w:rsidRPr="00E04A7D">
        <w:rPr>
          <w:rFonts w:ascii="Times New Roman" w:hAnsi="Times New Roman" w:cs="Times New Roman"/>
          <w:color w:val="000000"/>
          <w:sz w:val="24"/>
          <w:szCs w:val="24"/>
        </w:rPr>
        <w:t>2 ustawy:</w:t>
      </w:r>
    </w:p>
    <w:p w14:paraId="694F742A"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Zdolność do występowania w obrocie gospodarczym</w:t>
      </w:r>
    </w:p>
    <w:p w14:paraId="282862B9" w14:textId="77777777" w:rsidR="00D46045" w:rsidRDefault="006A07D7"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bookmarkStart w:id="2" w:name="_Hlk106869580"/>
      <w:r>
        <w:rPr>
          <w:rFonts w:ascii="Times New Roman" w:hAnsi="Times New Roman" w:cs="Times New Roman"/>
          <w:color w:val="000000"/>
          <w:sz w:val="24"/>
          <w:szCs w:val="24"/>
        </w:rPr>
        <w:t>Zamawiający nie stawia warunku w powyższym zakresie</w:t>
      </w:r>
    </w:p>
    <w:bookmarkEnd w:id="2"/>
    <w:p w14:paraId="30602987" w14:textId="77777777" w:rsidR="00D46045" w:rsidRPr="006F0CAC"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Uprawnienia </w:t>
      </w:r>
      <w:r w:rsidRPr="006F0CAC">
        <w:rPr>
          <w:rFonts w:ascii="Times New Roman" w:hAnsi="Times New Roman" w:cs="Times New Roman"/>
          <w:color w:val="000000"/>
          <w:sz w:val="24"/>
          <w:szCs w:val="24"/>
        </w:rPr>
        <w:t>do prowadzenia określonej działalności gospodarczej lub zawodowej</w:t>
      </w:r>
      <w:r w:rsidR="00E04A7D" w:rsidRPr="006F0CAC">
        <w:rPr>
          <w:rFonts w:ascii="Times New Roman" w:hAnsi="Times New Roman" w:cs="Times New Roman"/>
          <w:color w:val="000000"/>
          <w:sz w:val="24"/>
          <w:szCs w:val="24"/>
        </w:rPr>
        <w:t>:</w:t>
      </w:r>
    </w:p>
    <w:p w14:paraId="7425DD1B" w14:textId="77777777" w:rsidR="00643B50" w:rsidRPr="006A07D7" w:rsidRDefault="006A07D7" w:rsidP="006A07D7">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stawia warunku w powyższym zakresie</w:t>
      </w:r>
    </w:p>
    <w:p w14:paraId="6BA0566F"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20C375" w14:textId="77777777" w:rsidR="006A07D7" w:rsidRDefault="006A07D7" w:rsidP="006A07D7">
      <w:pPr>
        <w:pStyle w:val="Akapitzlist"/>
        <w:autoSpaceDE w:val="0"/>
        <w:autoSpaceDN w:val="0"/>
        <w:adjustRightInd w:val="0"/>
        <w:spacing w:after="0" w:line="240" w:lineRule="auto"/>
        <w:ind w:firstLine="360"/>
        <w:jc w:val="both"/>
        <w:rPr>
          <w:rFonts w:ascii="Times New Roman" w:hAnsi="Times New Roman" w:cs="Times New Roman"/>
          <w:color w:val="000000"/>
          <w:sz w:val="24"/>
          <w:szCs w:val="24"/>
        </w:rPr>
      </w:pPr>
      <w:bookmarkStart w:id="3" w:name="_Hlk106869687"/>
      <w:r>
        <w:rPr>
          <w:rFonts w:ascii="Times New Roman" w:hAnsi="Times New Roman" w:cs="Times New Roman"/>
          <w:color w:val="000000"/>
          <w:sz w:val="24"/>
          <w:szCs w:val="24"/>
        </w:rPr>
        <w:t>Zamawiający nie stawia warunku w powyższym zakresie</w:t>
      </w:r>
    </w:p>
    <w:bookmarkEnd w:id="3"/>
    <w:p w14:paraId="60F71EF7"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036BE42B" w14:textId="77777777" w:rsidR="006A07D7" w:rsidRDefault="006A07D7" w:rsidP="006A07D7">
      <w:pPr>
        <w:pStyle w:val="Akapitzlist"/>
        <w:autoSpaceDE w:val="0"/>
        <w:autoSpaceDN w:val="0"/>
        <w:adjustRightInd w:val="0"/>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stawia warunku w powyższym zakresie</w:t>
      </w:r>
    </w:p>
    <w:p w14:paraId="5D1CFCEB" w14:textId="77777777" w:rsidR="00F1721C" w:rsidRPr="004167A8" w:rsidRDefault="00F1721C" w:rsidP="004167A8">
      <w:pPr>
        <w:autoSpaceDE w:val="0"/>
        <w:autoSpaceDN w:val="0"/>
        <w:adjustRightInd w:val="0"/>
        <w:spacing w:after="0" w:line="240" w:lineRule="auto"/>
        <w:jc w:val="both"/>
        <w:rPr>
          <w:rFonts w:ascii="Times New Roman" w:hAnsi="Times New Roman" w:cs="Times New Roman"/>
          <w:color w:val="000000"/>
          <w:sz w:val="24"/>
          <w:szCs w:val="24"/>
        </w:rPr>
      </w:pPr>
    </w:p>
    <w:p w14:paraId="3C1F9F29" w14:textId="77777777" w:rsidR="00F1721C" w:rsidRDefault="00F1721C"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2429AEEE" w14:textId="77777777" w:rsidR="0065202C" w:rsidRPr="0065202C" w:rsidRDefault="0065202C" w:rsidP="00382333">
      <w:pPr>
        <w:pStyle w:val="Akapitzlist"/>
        <w:numPr>
          <w:ilvl w:val="0"/>
          <w:numId w:val="54"/>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6E289B6D" w14:textId="77777777" w:rsidR="00347EDA" w:rsidRDefault="00347EDA" w:rsidP="0040683E">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6DFA2EE" w14:textId="77777777" w:rsidR="0080063C" w:rsidRDefault="0080063C" w:rsidP="00382333">
      <w:pPr>
        <w:pStyle w:val="Akapitzlist"/>
        <w:numPr>
          <w:ilvl w:val="1"/>
          <w:numId w:val="5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Wykonawca, którego oferta zostanie najwyżej oceniona, w celu wykazania braku podstaw (przesłanek) wykluczenia z post</w:t>
      </w:r>
      <w:r w:rsidR="00091B99">
        <w:rPr>
          <w:rFonts w:ascii="Times New Roman" w:hAnsi="Times New Roman" w:cs="Times New Roman"/>
          <w:b/>
          <w:color w:val="000000"/>
          <w:sz w:val="24"/>
          <w:szCs w:val="24"/>
        </w:rPr>
        <w:t>ę</w:t>
      </w:r>
      <w:r>
        <w:rPr>
          <w:rFonts w:ascii="Times New Roman" w:hAnsi="Times New Roman" w:cs="Times New Roman"/>
          <w:b/>
          <w:color w:val="000000"/>
          <w:sz w:val="24"/>
          <w:szCs w:val="24"/>
        </w:rPr>
        <w:t xml:space="preserve">powania wskazanych </w:t>
      </w:r>
      <w:r w:rsidR="00E36EC0">
        <w:rPr>
          <w:rFonts w:ascii="Times New Roman" w:hAnsi="Times New Roman" w:cs="Times New Roman"/>
          <w:b/>
          <w:color w:val="000000"/>
          <w:sz w:val="24"/>
          <w:szCs w:val="24"/>
        </w:rPr>
        <w:br/>
      </w:r>
      <w:r>
        <w:rPr>
          <w:rFonts w:ascii="Times New Roman" w:hAnsi="Times New Roman" w:cs="Times New Roman"/>
          <w:b/>
          <w:color w:val="000000"/>
          <w:sz w:val="24"/>
          <w:szCs w:val="24"/>
        </w:rPr>
        <w:t xml:space="preserve">w SWZ, na podstawie art. 274 ust. 1 ustawy zostanie wezwany do złożenia </w:t>
      </w:r>
      <w:r w:rsidR="00E36EC0">
        <w:rPr>
          <w:rFonts w:ascii="Times New Roman" w:hAnsi="Times New Roman" w:cs="Times New Roman"/>
          <w:b/>
          <w:color w:val="000000"/>
          <w:sz w:val="24"/>
          <w:szCs w:val="24"/>
        </w:rPr>
        <w:t>następujących podmiotowych środków dowodowych (aktualnych na dzień złożenia):</w:t>
      </w:r>
    </w:p>
    <w:p w14:paraId="6C7A4186" w14:textId="77777777" w:rsidR="009E277B" w:rsidRDefault="009E277B" w:rsidP="00382333">
      <w:pPr>
        <w:pStyle w:val="Akapitzlist"/>
        <w:numPr>
          <w:ilvl w:val="2"/>
          <w:numId w:val="54"/>
        </w:numPr>
        <w:autoSpaceDE w:val="0"/>
        <w:autoSpaceDN w:val="0"/>
        <w:adjustRightInd w:val="0"/>
        <w:spacing w:after="0" w:line="240" w:lineRule="auto"/>
        <w:jc w:val="both"/>
        <w:rPr>
          <w:rFonts w:ascii="Times New Roman" w:hAnsi="Times New Roman" w:cs="Times New Roman"/>
          <w:bCs/>
          <w:color w:val="000000"/>
          <w:sz w:val="24"/>
          <w:szCs w:val="24"/>
        </w:rPr>
      </w:pPr>
      <w:r w:rsidRPr="009E277B">
        <w:rPr>
          <w:rFonts w:ascii="Times New Roman" w:hAnsi="Times New Roman" w:cs="Times New Roman"/>
          <w:bCs/>
          <w:color w:val="000000"/>
          <w:sz w:val="24"/>
          <w:szCs w:val="24"/>
        </w:rPr>
        <w:t>Odpisu lub informacji</w:t>
      </w:r>
      <w:r>
        <w:rPr>
          <w:rFonts w:ascii="Times New Roman" w:hAnsi="Times New Roman" w:cs="Times New Roman"/>
          <w:bCs/>
          <w:color w:val="000000"/>
          <w:sz w:val="24"/>
          <w:szCs w:val="24"/>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2930B34F" w14:textId="77777777" w:rsidR="00A92328" w:rsidRPr="007274A5" w:rsidRDefault="009E277B" w:rsidP="007274A5">
      <w:pPr>
        <w:autoSpaceDE w:val="0"/>
        <w:autoSpaceDN w:val="0"/>
        <w:adjustRightInd w:val="0"/>
        <w:spacing w:after="0" w:line="240" w:lineRule="auto"/>
        <w:ind w:left="1080"/>
        <w:jc w:val="both"/>
        <w:rPr>
          <w:rFonts w:ascii="Times New Roman" w:hAnsi="Times New Roman" w:cs="Times New Roman"/>
          <w:b/>
          <w:color w:val="000000"/>
          <w:sz w:val="24"/>
          <w:szCs w:val="24"/>
        </w:rPr>
      </w:pPr>
      <w:r w:rsidRPr="00091B99">
        <w:rPr>
          <w:rFonts w:ascii="Times New Roman" w:hAnsi="Times New Roman" w:cs="Times New Roman"/>
          <w:b/>
          <w:color w:val="000000"/>
          <w:sz w:val="24"/>
          <w:szCs w:val="24"/>
        </w:rPr>
        <w:t xml:space="preserve">Uwaga: W przypadku wspólnego ubiegania się o zamówienie przez Wykonawców, dokumenty o których mowa wyżej składa każdy </w:t>
      </w:r>
      <w:r w:rsidR="00696DBD">
        <w:rPr>
          <w:rFonts w:ascii="Times New Roman" w:hAnsi="Times New Roman" w:cs="Times New Roman"/>
          <w:b/>
          <w:color w:val="000000"/>
          <w:sz w:val="24"/>
          <w:szCs w:val="24"/>
        </w:rPr>
        <w:br/>
      </w:r>
      <w:r w:rsidRPr="00091B99">
        <w:rPr>
          <w:rFonts w:ascii="Times New Roman" w:hAnsi="Times New Roman" w:cs="Times New Roman"/>
          <w:b/>
          <w:color w:val="000000"/>
          <w:sz w:val="24"/>
          <w:szCs w:val="24"/>
        </w:rPr>
        <w:t>z Wykonawców wspólnie ubiegających się o zamówienie</w:t>
      </w:r>
      <w:r w:rsidR="007274A5">
        <w:rPr>
          <w:rFonts w:ascii="Times New Roman" w:hAnsi="Times New Roman" w:cs="Times New Roman"/>
          <w:b/>
          <w:color w:val="000000"/>
          <w:sz w:val="24"/>
          <w:szCs w:val="24"/>
        </w:rPr>
        <w:t>.</w:t>
      </w:r>
    </w:p>
    <w:p w14:paraId="4C5B9A77" w14:textId="77777777" w:rsidR="00FF05BC" w:rsidRDefault="00FF05BC" w:rsidP="007F7796">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p>
    <w:p w14:paraId="7141ACFB" w14:textId="77777777" w:rsidR="00FF05BC" w:rsidRDefault="00FF05BC" w:rsidP="00382333">
      <w:pPr>
        <w:pStyle w:val="Akapitzlist"/>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Dokumenty podmiotowe Wykonawcy mającego siedzibę lub miejsce zamieszkania poza RP.</w:t>
      </w:r>
    </w:p>
    <w:p w14:paraId="7F960CA5" w14:textId="758B67D2" w:rsidR="00FF05BC" w:rsidRDefault="00FF05BC" w:rsidP="00382333">
      <w:pPr>
        <w:pStyle w:val="Akapitzlist"/>
        <w:numPr>
          <w:ilvl w:val="1"/>
          <w:numId w:val="5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Wykonawca ma siedzibę lub miejsce zamieszkania poza terytorium Rzeczpospolitej Polskiej </w:t>
      </w:r>
      <w:r w:rsidR="003C2FE5">
        <w:rPr>
          <w:rFonts w:ascii="Times New Roman" w:hAnsi="Times New Roman" w:cs="Times New Roman"/>
          <w:color w:val="000000"/>
          <w:sz w:val="24"/>
          <w:szCs w:val="24"/>
        </w:rPr>
        <w:t xml:space="preserve">zamiast </w:t>
      </w:r>
      <w:r>
        <w:rPr>
          <w:rFonts w:ascii="Times New Roman" w:hAnsi="Times New Roman" w:cs="Times New Roman"/>
          <w:color w:val="000000"/>
          <w:sz w:val="24"/>
          <w:szCs w:val="24"/>
        </w:rPr>
        <w:t xml:space="preserve">odpisu lub informacji z Krajowego Rejestru Sądowego lub z Centralnej Ewidencji i Informacji o Działalności Gospodarczej – składa dokument lub dokumenty wystawione w kraju, w którym wykonawca ma siedzibę lub miejsce zamieszkania, potwierdzające odpowiednio, </w:t>
      </w:r>
      <w:r w:rsidR="002178FD">
        <w:rPr>
          <w:rFonts w:ascii="Times New Roman" w:hAnsi="Times New Roman" w:cs="Times New Roman"/>
          <w:color w:val="000000"/>
          <w:sz w:val="24"/>
          <w:szCs w:val="24"/>
        </w:rPr>
        <w:t>ż</w:t>
      </w:r>
      <w:r>
        <w:rPr>
          <w:rFonts w:ascii="Times New Roman" w:hAnsi="Times New Roman" w:cs="Times New Roman"/>
          <w:color w:val="000000"/>
          <w:sz w:val="24"/>
          <w:szCs w:val="24"/>
        </w:rPr>
        <w:t>e nie otwarto</w:t>
      </w:r>
      <w:r w:rsidR="003C2FE5">
        <w:rPr>
          <w:rFonts w:ascii="Times New Roman" w:hAnsi="Times New Roman" w:cs="Times New Roman"/>
          <w:color w:val="000000"/>
          <w:sz w:val="24"/>
          <w:szCs w:val="24"/>
        </w:rPr>
        <w:t xml:space="preserve"> jego</w:t>
      </w:r>
      <w:r>
        <w:rPr>
          <w:rFonts w:ascii="Times New Roman" w:hAnsi="Times New Roman" w:cs="Times New Roman"/>
          <w:color w:val="000000"/>
          <w:sz w:val="24"/>
          <w:szCs w:val="24"/>
        </w:rPr>
        <w:t xml:space="preserve"> likwidacji, nie ogłoszono upadłości, jego aktywami nie zarządza likwidator lub sąd, nie zawarł układu z wierzycielami, jego działalność gospodarcza nie jest zawieszona ani nie znajduje się on w innej tego rodzaju sytuacji wynikającej </w:t>
      </w:r>
      <w:r w:rsidR="003C2FE5">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podobnej procedury przewidzianej w przepisach </w:t>
      </w:r>
      <w:r w:rsidR="003C2FE5">
        <w:rPr>
          <w:rFonts w:ascii="Times New Roman" w:hAnsi="Times New Roman" w:cs="Times New Roman"/>
          <w:color w:val="000000"/>
          <w:sz w:val="24"/>
          <w:szCs w:val="24"/>
        </w:rPr>
        <w:t>miejsca wszczęcia tej procedury.</w:t>
      </w:r>
    </w:p>
    <w:p w14:paraId="3A7012B3" w14:textId="77777777" w:rsidR="003C2FE5" w:rsidRDefault="003C2FE5" w:rsidP="00382333">
      <w:pPr>
        <w:pStyle w:val="Akapitzlist"/>
        <w:numPr>
          <w:ilvl w:val="1"/>
          <w:numId w:val="5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w kraju, w którym Wykonawca ma siedzibę lub miejsce zamieszkania, nie wydaje się dokumentów, o których mowa w ust. 5.1. lub gdy dokumenty te nie odnoszą się do wszystkich przypadków</w:t>
      </w:r>
      <w:r w:rsidR="009D548C">
        <w:rPr>
          <w:rFonts w:ascii="Times New Roman" w:hAnsi="Times New Roman" w:cs="Times New Roman"/>
          <w:color w:val="000000"/>
          <w:sz w:val="24"/>
          <w:szCs w:val="24"/>
        </w:rPr>
        <w:t xml:space="preserve">, o których mowa w art. 108 ust. 1 pkt. 1, 2 i 4 ustawy, zastępuje się je odpowiednio w całości lub w części dokumentem zawierającym odpowiednio oświadczenie wykonawcy, ze wskazaniem osoby lub osób uprawnionych </w:t>
      </w:r>
      <w:r w:rsidR="00C97F63">
        <w:rPr>
          <w:rFonts w:ascii="Times New Roman" w:hAnsi="Times New Roman" w:cs="Times New Roman"/>
          <w:color w:val="000000"/>
          <w:sz w:val="24"/>
          <w:szCs w:val="24"/>
        </w:rPr>
        <w:t xml:space="preserve">do jego reprezentacji, lub oświadczenie osoby, której dokument miał dotyczyć, złożone pod przysięgą, lub, jeżeli w kraju, w którym wykonawca ma siedzibę lub miejsce zamieszkania nie ma przepisów </w:t>
      </w:r>
      <w:r w:rsidR="00C97F63">
        <w:rPr>
          <w:rFonts w:ascii="Times New Roman" w:hAnsi="Times New Roman" w:cs="Times New Roman"/>
          <w:color w:val="000000"/>
          <w:sz w:val="24"/>
          <w:szCs w:val="24"/>
        </w:rPr>
        <w:br/>
        <w:t xml:space="preserve">o oświadczeniu pod przysięgą, złożone przed organem sądowym lub </w:t>
      </w:r>
      <w:r w:rsidR="00C97F63">
        <w:rPr>
          <w:rFonts w:ascii="Times New Roman" w:hAnsi="Times New Roman" w:cs="Times New Roman"/>
          <w:color w:val="000000"/>
          <w:sz w:val="24"/>
          <w:szCs w:val="24"/>
        </w:rPr>
        <w:lastRenderedPageBreak/>
        <w:t>administracyjnym, notariuszem, organem samorządu zawodowego lub gospodarczego, właściwym ze względu na siedzibę lub miejsce zamieszkania Wykonawcy.</w:t>
      </w:r>
    </w:p>
    <w:p w14:paraId="788A2122" w14:textId="77777777" w:rsidR="00696DBD" w:rsidRDefault="00696DBD" w:rsidP="00696DBD">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662619D3" w14:textId="77777777" w:rsidR="00696DBD" w:rsidRPr="0033660E" w:rsidRDefault="00696DBD" w:rsidP="00382333">
      <w:pPr>
        <w:pStyle w:val="Akapitzlist"/>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33660E">
        <w:rPr>
          <w:rFonts w:ascii="Times New Roman" w:hAnsi="Times New Roman" w:cs="Times New Roman"/>
          <w:color w:val="000000"/>
          <w:sz w:val="24"/>
          <w:szCs w:val="24"/>
        </w:rPr>
        <w:t xml:space="preserve">Zamawiający nie wzywa do złożenia podmiotowych środków dowodowych, jeżeli może je uzyskać za pomocą bezpłatnych i ogólnodostępnych baz danych, </w:t>
      </w:r>
      <w:r w:rsidRPr="0033660E">
        <w:rPr>
          <w:rFonts w:ascii="Times New Roman" w:hAnsi="Times New Roman" w:cs="Times New Roman"/>
          <w:color w:val="000000"/>
          <w:sz w:val="24"/>
          <w:szCs w:val="24"/>
        </w:rPr>
        <w:br/>
        <w:t xml:space="preserve">w szczególności rejestrów publicznych w rozumieniu ustawy z dnia 17 lutego 2005 r. o informatyzacji działalności podmiotów realizujących zadania publiczne (Dz. U. </w:t>
      </w:r>
      <w:r w:rsidRPr="0033660E">
        <w:rPr>
          <w:rFonts w:ascii="Times New Roman" w:hAnsi="Times New Roman" w:cs="Times New Roman"/>
          <w:color w:val="000000"/>
          <w:sz w:val="24"/>
          <w:szCs w:val="24"/>
        </w:rPr>
        <w:br/>
        <w:t xml:space="preserve">z 2021 r., poz. 2070 z </w:t>
      </w:r>
      <w:proofErr w:type="spellStart"/>
      <w:r w:rsidRPr="0033660E">
        <w:rPr>
          <w:rFonts w:ascii="Times New Roman" w:hAnsi="Times New Roman" w:cs="Times New Roman"/>
          <w:color w:val="000000"/>
          <w:sz w:val="24"/>
          <w:szCs w:val="24"/>
        </w:rPr>
        <w:t>późn</w:t>
      </w:r>
      <w:proofErr w:type="spellEnd"/>
      <w:r w:rsidRPr="0033660E">
        <w:rPr>
          <w:rFonts w:ascii="Times New Roman" w:hAnsi="Times New Roman" w:cs="Times New Roman"/>
          <w:color w:val="000000"/>
          <w:sz w:val="24"/>
          <w:szCs w:val="24"/>
        </w:rPr>
        <w:t>. zm.), o ile Wykonawca wskazał w oświadczeniu o braku podstaw wykluczenia dane umożliwiające dostęp do tych środków.</w:t>
      </w:r>
    </w:p>
    <w:p w14:paraId="5EB992E2" w14:textId="77777777" w:rsidR="000E6538" w:rsidRDefault="000E6538" w:rsidP="00696DB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44E323" w14:textId="77777777" w:rsidR="00696DBD" w:rsidRDefault="00696DBD" w:rsidP="00696DB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DCA72EF"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1AA7FDAA" w14:textId="77777777" w:rsidR="000E6538"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39BB1722" w14:textId="77777777" w:rsidR="00203A55" w:rsidRDefault="00203A55"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59734BEA" w14:textId="77777777" w:rsidR="00203A55" w:rsidRPr="00203A55" w:rsidRDefault="00203A55" w:rsidP="00203A55">
      <w:pPr>
        <w:autoSpaceDE w:val="0"/>
        <w:autoSpaceDN w:val="0"/>
        <w:adjustRightInd w:val="0"/>
        <w:spacing w:after="0" w:line="240" w:lineRule="auto"/>
        <w:ind w:firstLine="426"/>
        <w:jc w:val="both"/>
        <w:rPr>
          <w:rFonts w:ascii="Times New Roman" w:hAnsi="Times New Roman" w:cs="Times New Roman"/>
          <w:bCs/>
          <w:color w:val="000000"/>
          <w:sz w:val="24"/>
          <w:szCs w:val="24"/>
        </w:rPr>
      </w:pPr>
      <w:r w:rsidRPr="00931A19">
        <w:rPr>
          <w:rFonts w:ascii="Times New Roman" w:hAnsi="Times New Roman" w:cs="Times New Roman"/>
          <w:bCs/>
          <w:color w:val="000000"/>
          <w:sz w:val="24"/>
          <w:szCs w:val="24"/>
        </w:rPr>
        <w:t>Nie zachodzi potrzeba regulacji z uwagi na brak warunków udziału.</w:t>
      </w:r>
    </w:p>
    <w:p w14:paraId="6B3B4D34" w14:textId="77777777" w:rsidR="0040683E" w:rsidRDefault="0040683E" w:rsidP="008A5E68">
      <w:pPr>
        <w:pStyle w:val="Akapitzlist"/>
        <w:autoSpaceDE w:val="0"/>
        <w:autoSpaceDN w:val="0"/>
        <w:adjustRightInd w:val="0"/>
        <w:spacing w:after="0" w:line="240" w:lineRule="auto"/>
        <w:ind w:left="0"/>
        <w:rPr>
          <w:rFonts w:ascii="Times New Roman" w:hAnsi="Times New Roman" w:cs="Times New Roman"/>
          <w:b/>
          <w:bCs/>
          <w:color w:val="000000"/>
          <w:sz w:val="24"/>
          <w:szCs w:val="24"/>
        </w:rPr>
      </w:pPr>
    </w:p>
    <w:p w14:paraId="5D0DB21C"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7176BD80" w14:textId="77777777"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350D5D4" w14:textId="77777777"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7F280971"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3DFF35C1" w14:textId="77777777" w:rsidR="00422145" w:rsidRDefault="00874642">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lub art.109 ust.1 pkt</w:t>
      </w:r>
      <w:r w:rsidR="008A5E68">
        <w:rPr>
          <w:rFonts w:ascii="Times New Roman" w:hAnsi="Times New Roman" w:cs="Times New Roman"/>
          <w:color w:val="000000"/>
          <w:sz w:val="24"/>
          <w:szCs w:val="24"/>
        </w:rPr>
        <w:t>. 4</w:t>
      </w:r>
      <w:r w:rsidRPr="00832F88">
        <w:rPr>
          <w:rFonts w:ascii="Times New Roman" w:hAnsi="Times New Roman" w:cs="Times New Roman"/>
          <w:color w:val="000000"/>
          <w:sz w:val="24"/>
          <w:szCs w:val="24"/>
        </w:rPr>
        <w:t xml:space="preserve">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02BDF0C7" w14:textId="77777777" w:rsidR="00C92055" w:rsidRDefault="00A5619C">
      <w:pPr>
        <w:pStyle w:val="Akapitzlist"/>
        <w:numPr>
          <w:ilvl w:val="1"/>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C92055" w:rsidRPr="00832F88">
        <w:rPr>
          <w:rFonts w:ascii="Times New Roman" w:hAnsi="Times New Roman" w:cs="Times New Roman"/>
          <w:color w:val="000000"/>
          <w:sz w:val="24"/>
          <w:szCs w:val="24"/>
        </w:rPr>
        <w:t xml:space="preserve">aprawił lub zobowiązał się do naprawienia szkody wyrządzonej przestępstwem, wykroczeniem lub swoim nieprawidłowym postepowaniem, </w:t>
      </w:r>
      <w:r w:rsidR="00832F88">
        <w:rPr>
          <w:rFonts w:ascii="Times New Roman" w:hAnsi="Times New Roman" w:cs="Times New Roman"/>
          <w:color w:val="000000"/>
          <w:sz w:val="24"/>
          <w:szCs w:val="24"/>
        </w:rPr>
        <w:br/>
      </w:r>
      <w:r w:rsidR="00C92055" w:rsidRPr="00832F88">
        <w:rPr>
          <w:rFonts w:ascii="Times New Roman" w:hAnsi="Times New Roman" w:cs="Times New Roman"/>
          <w:color w:val="000000"/>
          <w:sz w:val="24"/>
          <w:szCs w:val="24"/>
        </w:rPr>
        <w:t>w tym przez zadośćuczynienie pieniężne;</w:t>
      </w:r>
    </w:p>
    <w:p w14:paraId="4BCAB698" w14:textId="77777777" w:rsidR="00C92055" w:rsidRDefault="00A5619C">
      <w:pPr>
        <w:pStyle w:val="Akapitzlist"/>
        <w:numPr>
          <w:ilvl w:val="1"/>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C92055" w:rsidRPr="00832F88">
        <w:rPr>
          <w:rFonts w:ascii="Times New Roman" w:hAnsi="Times New Roman" w:cs="Times New Roman"/>
          <w:color w:val="000000"/>
          <w:sz w:val="24"/>
          <w:szCs w:val="24"/>
        </w:rPr>
        <w:t>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00C92055"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3ACBB6D2" w14:textId="77777777" w:rsidR="00832F88" w:rsidRPr="00832F88" w:rsidRDefault="00A5619C">
      <w:pPr>
        <w:pStyle w:val="Akapitzlist"/>
        <w:numPr>
          <w:ilvl w:val="1"/>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511950" w:rsidRPr="00832F88">
        <w:rPr>
          <w:rFonts w:ascii="Times New Roman" w:hAnsi="Times New Roman" w:cs="Times New Roman"/>
          <w:color w:val="000000"/>
          <w:sz w:val="24"/>
          <w:szCs w:val="24"/>
        </w:rPr>
        <w:t>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3431595A" w14:textId="77777777" w:rsidR="003D61D4" w:rsidRPr="00832F88" w:rsidRDefault="003D61D4">
      <w:pPr>
        <w:pStyle w:val="Akapitzlist"/>
        <w:numPr>
          <w:ilvl w:val="2"/>
          <w:numId w:val="33"/>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643D9AF9" w14:textId="77777777" w:rsidR="003D61D4" w:rsidRDefault="003D61D4">
      <w:pPr>
        <w:pStyle w:val="Akapitzlist"/>
        <w:numPr>
          <w:ilvl w:val="2"/>
          <w:numId w:val="33"/>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2A6F3506" w14:textId="77777777" w:rsidR="003D61D4" w:rsidRDefault="003D61D4">
      <w:pPr>
        <w:pStyle w:val="Akapitzlist"/>
        <w:numPr>
          <w:ilvl w:val="2"/>
          <w:numId w:val="33"/>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0751F69C" w14:textId="77777777" w:rsidR="003D61D4" w:rsidRDefault="003D61D4">
      <w:pPr>
        <w:pStyle w:val="Akapitzlist"/>
        <w:numPr>
          <w:ilvl w:val="2"/>
          <w:numId w:val="33"/>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6E6E6076" w14:textId="77777777" w:rsidR="003D61D4" w:rsidRPr="00832F88" w:rsidRDefault="003D61D4">
      <w:pPr>
        <w:pStyle w:val="Akapitzlist"/>
        <w:numPr>
          <w:ilvl w:val="2"/>
          <w:numId w:val="33"/>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1B778C00" w14:textId="77777777" w:rsidR="003D61D4" w:rsidRPr="00832F88" w:rsidRDefault="003D61D4">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 xml:space="preserve">eżeli podjęte </w:t>
      </w:r>
      <w:r w:rsidR="00EA447C" w:rsidRPr="00832F88">
        <w:rPr>
          <w:rFonts w:ascii="Times New Roman" w:hAnsi="Times New Roman" w:cs="Times New Roman"/>
          <w:color w:val="000000"/>
          <w:sz w:val="24"/>
          <w:szCs w:val="24"/>
        </w:rPr>
        <w:lastRenderedPageBreak/>
        <w:t>przez Wykonawcę czynności, o których mowa w ust. 1 niniejszego rozdziału SWZ, nie są wystarczające do wykazania jego rzetelności, Zamawiający wykluczy Wykonawcę.</w:t>
      </w:r>
    </w:p>
    <w:p w14:paraId="5F49FDA3" w14:textId="77777777" w:rsidR="00FF7CF7" w:rsidRDefault="00FF7CF7" w:rsidP="002178FD">
      <w:pPr>
        <w:autoSpaceDE w:val="0"/>
        <w:autoSpaceDN w:val="0"/>
        <w:adjustRightInd w:val="0"/>
        <w:spacing w:after="0" w:line="240" w:lineRule="auto"/>
        <w:rPr>
          <w:rFonts w:ascii="Times New Roman" w:hAnsi="Times New Roman" w:cs="Times New Roman"/>
          <w:b/>
          <w:color w:val="000000"/>
          <w:sz w:val="24"/>
          <w:szCs w:val="24"/>
        </w:rPr>
      </w:pPr>
    </w:p>
    <w:p w14:paraId="38A1C59B" w14:textId="77777777" w:rsidR="00FF7CF7" w:rsidRDefault="00FF7CF7"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1A80F63C" w14:textId="34944ED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6073126B"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39967CAC"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5D39983E" w14:textId="77777777"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0592607D" w14:textId="77777777" w:rsidR="00D9331F" w:rsidRDefault="00D9331F"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5B8C4658" w14:textId="77777777"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2F737AE2"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7C3DEC91" w14:textId="77777777"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6EA966EA" w14:textId="77777777" w:rsidR="006A0C50" w:rsidRPr="00E257FA" w:rsidRDefault="006A0C50" w:rsidP="006A0C50">
      <w:pPr>
        <w:autoSpaceDE w:val="0"/>
        <w:autoSpaceDN w:val="0"/>
        <w:adjustRightInd w:val="0"/>
        <w:spacing w:after="0" w:line="240" w:lineRule="auto"/>
        <w:jc w:val="both"/>
        <w:rPr>
          <w:rFonts w:ascii="Times New Roman" w:hAnsi="Times New Roman" w:cs="Times New Roman"/>
          <w:b/>
          <w:color w:val="000000"/>
          <w:sz w:val="24"/>
          <w:szCs w:val="24"/>
        </w:rPr>
      </w:pPr>
    </w:p>
    <w:p w14:paraId="73DE231B"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2BF5A5A4" w14:textId="77777777" w:rsidR="006A0C50" w:rsidRDefault="006A0C50">
      <w:pPr>
        <w:pStyle w:val="Akapitzlist"/>
        <w:numPr>
          <w:ilvl w:val="2"/>
          <w:numId w:val="38"/>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09E04E89" w14:textId="77777777"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i udostępnionego również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Funkcjonalność do zaszyfrowania oferty przez Wykonawcę jest dostępna dla wykonawców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w szczegółach danego postępowania. W formularzu oferty Wykonawca zobowiązany jest podać adres skrzynki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na którym prowadzona będzie korespondencja związana z postępowaniem. </w:t>
      </w:r>
    </w:p>
    <w:p w14:paraId="7D319BF5" w14:textId="77777777"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7338FD10" w14:textId="77777777"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4"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4"/>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6C5140C7" w14:textId="77777777" w:rsidR="00C20CB0" w:rsidRDefault="00C20CB0" w:rsidP="00C20CB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C20CB0">
        <w:rPr>
          <w:rFonts w:ascii="Times New Roman" w:hAnsi="Times New Roman" w:cs="Times New Roman"/>
          <w:b/>
          <w:sz w:val="24"/>
          <w:szCs w:val="24"/>
        </w:rPr>
        <w:t>Uwaga</w:t>
      </w:r>
      <w:r>
        <w:rPr>
          <w:rFonts w:ascii="Times New Roman" w:hAnsi="Times New Roman" w:cs="Times New Roman"/>
          <w:sz w:val="24"/>
          <w:szCs w:val="24"/>
        </w:rPr>
        <w:t xml:space="preserve">: Opatrzenie podpisem zaufanym formularza </w:t>
      </w:r>
      <w:proofErr w:type="spellStart"/>
      <w:r>
        <w:rPr>
          <w:rFonts w:ascii="Times New Roman" w:hAnsi="Times New Roman" w:cs="Times New Roman"/>
          <w:sz w:val="24"/>
          <w:szCs w:val="24"/>
        </w:rPr>
        <w:t>ePUAP</w:t>
      </w:r>
      <w:proofErr w:type="spellEnd"/>
      <w:r>
        <w:rPr>
          <w:rFonts w:ascii="Times New Roman" w:hAnsi="Times New Roman" w:cs="Times New Roman"/>
          <w:sz w:val="24"/>
          <w:szCs w:val="24"/>
        </w:rPr>
        <w:t xml:space="preserve"> (bez osobnego podpisania plików oferty) służącego do komunikacji </w:t>
      </w:r>
      <w:r w:rsidRPr="00C20CB0">
        <w:rPr>
          <w:rFonts w:ascii="Times New Roman" w:hAnsi="Times New Roman" w:cs="Times New Roman"/>
          <w:b/>
          <w:sz w:val="24"/>
          <w:szCs w:val="24"/>
        </w:rPr>
        <w:t>nie jest tożsame</w:t>
      </w:r>
      <w:r>
        <w:rPr>
          <w:rFonts w:ascii="Times New Roman" w:hAnsi="Times New Roman" w:cs="Times New Roman"/>
          <w:sz w:val="24"/>
          <w:szCs w:val="24"/>
        </w:rPr>
        <w:t xml:space="preserve"> </w:t>
      </w:r>
      <w:r>
        <w:rPr>
          <w:rFonts w:ascii="Times New Roman" w:hAnsi="Times New Roman" w:cs="Times New Roman"/>
          <w:sz w:val="24"/>
          <w:szCs w:val="24"/>
        </w:rPr>
        <w:br/>
        <w:t>z podpisaniem pliku oferty.</w:t>
      </w:r>
    </w:p>
    <w:p w14:paraId="042EF6C7" w14:textId="77777777"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0"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8BDD3BD" w14:textId="1E8BE088"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w rozumieniu przepisów ustawy z dnia 16 kwietnia 1993 r. o zwalczaniu nieuczciwej konkurencji (Dz. U. z 202</w:t>
      </w:r>
      <w:r w:rsidR="0054636B">
        <w:rPr>
          <w:rFonts w:ascii="Times New Roman" w:hAnsi="Times New Roman" w:cs="Times New Roman"/>
          <w:sz w:val="24"/>
          <w:szCs w:val="24"/>
        </w:rPr>
        <w:t>2</w:t>
      </w:r>
      <w:r w:rsidRPr="006A0C50">
        <w:rPr>
          <w:rFonts w:ascii="Times New Roman" w:hAnsi="Times New Roman" w:cs="Times New Roman"/>
          <w:sz w:val="24"/>
          <w:szCs w:val="24"/>
        </w:rPr>
        <w:t xml:space="preserve"> r. poz. 1</w:t>
      </w:r>
      <w:r w:rsidR="0054636B">
        <w:rPr>
          <w:rFonts w:ascii="Times New Roman" w:hAnsi="Times New Roman" w:cs="Times New Roman"/>
          <w:sz w:val="24"/>
          <w:szCs w:val="24"/>
        </w:rPr>
        <w:t>23</w:t>
      </w:r>
      <w:r w:rsidRPr="006A0C50">
        <w:rPr>
          <w:rFonts w:ascii="Times New Roman" w:hAnsi="Times New Roman" w:cs="Times New Roman"/>
          <w:sz w:val="24"/>
          <w:szCs w:val="24"/>
        </w:rPr>
        <w:t>3</w:t>
      </w:r>
      <w:r w:rsidR="004167A8">
        <w:rPr>
          <w:rFonts w:ascii="Times New Roman" w:hAnsi="Times New Roman" w:cs="Times New Roman"/>
          <w:sz w:val="24"/>
          <w:szCs w:val="24"/>
        </w:rPr>
        <w:t xml:space="preserve"> z </w:t>
      </w:r>
      <w:proofErr w:type="spellStart"/>
      <w:r w:rsidR="004167A8">
        <w:rPr>
          <w:rFonts w:ascii="Times New Roman" w:hAnsi="Times New Roman" w:cs="Times New Roman"/>
          <w:sz w:val="24"/>
          <w:szCs w:val="24"/>
        </w:rPr>
        <w:t>późn</w:t>
      </w:r>
      <w:proofErr w:type="spellEnd"/>
      <w:r w:rsidR="004167A8">
        <w:rPr>
          <w:rFonts w:ascii="Times New Roman" w:hAnsi="Times New Roman" w:cs="Times New Roman"/>
          <w:sz w:val="24"/>
          <w:szCs w:val="24"/>
        </w:rPr>
        <w:t>. zm.</w:t>
      </w:r>
      <w:r w:rsidRPr="006A0C50">
        <w:rPr>
          <w:rFonts w:ascii="Times New Roman" w:hAnsi="Times New Roman" w:cs="Times New Roman"/>
          <w:sz w:val="24"/>
          <w:szCs w:val="24"/>
        </w:rPr>
        <w:t xml:space="preserve">), Wykonawca, </w:t>
      </w:r>
      <w:r w:rsidR="004167A8">
        <w:rPr>
          <w:rFonts w:ascii="Times New Roman" w:hAnsi="Times New Roman" w:cs="Times New Roman"/>
          <w:sz w:val="24"/>
          <w:szCs w:val="24"/>
        </w:rPr>
        <w:br/>
      </w:r>
      <w:r w:rsidRPr="006A0C50">
        <w:rPr>
          <w:rFonts w:ascii="Times New Roman" w:hAnsi="Times New Roman" w:cs="Times New Roman"/>
          <w:sz w:val="24"/>
          <w:szCs w:val="24"/>
        </w:rPr>
        <w:t xml:space="preserve">w celu utrzymania w poufności tych informacji, przekazuje je w wydzielonym </w:t>
      </w:r>
      <w:r w:rsidR="00F1721C">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4570A9EA" w14:textId="77777777"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z dnia 16 kwietnia 1993 r. o zwalczaniu nieuczciwej konkurencji. </w:t>
      </w:r>
    </w:p>
    <w:p w14:paraId="0E334EF3" w14:textId="3164CB98"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lastRenderedPageBreak/>
        <w:t>Do oferty wykonawca dołącza oświadczenie o niepodleganiu wykluczeniu, spełnianiu warunków udziału w postępowaniu w zakresie wskazanym przez zamawiającego</w:t>
      </w:r>
      <w:r w:rsidR="00EA4C0A">
        <w:rPr>
          <w:rFonts w:ascii="Times New Roman" w:hAnsi="Times New Roman" w:cs="Times New Roman"/>
          <w:sz w:val="24"/>
          <w:szCs w:val="24"/>
        </w:rPr>
        <w:t xml:space="preserve"> oraz wypełniony załącznik przedmiotowy dla tych części, dla których Wykonawca wypełnia formularz ofertowy -</w:t>
      </w:r>
      <w:r w:rsidRPr="006A0C50">
        <w:rPr>
          <w:rFonts w:ascii="Times New Roman" w:hAnsi="Times New Roman" w:cs="Times New Roman"/>
          <w:sz w:val="24"/>
          <w:szCs w:val="24"/>
        </w:rPr>
        <w:t xml:space="preserve">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szyfr</w:t>
      </w:r>
      <w:r w:rsidR="00EA4C0A">
        <w:rPr>
          <w:rFonts w:ascii="Times New Roman" w:hAnsi="Times New Roman" w:cs="Times New Roman"/>
          <w:sz w:val="24"/>
          <w:szCs w:val="24"/>
        </w:rPr>
        <w:t>uje</w:t>
      </w:r>
      <w:r w:rsidRPr="006A0C50">
        <w:rPr>
          <w:rFonts w:ascii="Times New Roman" w:hAnsi="Times New Roman" w:cs="Times New Roman"/>
          <w:sz w:val="24"/>
          <w:szCs w:val="24"/>
        </w:rPr>
        <w:t xml:space="preserve"> wraz z plikami stanowiącymi ofertę. </w:t>
      </w:r>
    </w:p>
    <w:p w14:paraId="61688B0E" w14:textId="77777777"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02AB7C92" w14:textId="77777777" w:rsidR="0006663A"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w:t>
      </w:r>
    </w:p>
    <w:p w14:paraId="07D69069" w14:textId="77777777" w:rsidR="0006663A" w:rsidRPr="0006663A"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4D6EB56F" w14:textId="77777777" w:rsidR="006A0C50" w:rsidRPr="0006663A" w:rsidRDefault="006A0C50">
      <w:pPr>
        <w:pStyle w:val="Akapitzlist"/>
        <w:numPr>
          <w:ilvl w:val="2"/>
          <w:numId w:val="38"/>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B333104" w14:textId="77777777" w:rsidR="006A0C50" w:rsidRDefault="006A0C50">
      <w:pPr>
        <w:pStyle w:val="Akapitzlist"/>
        <w:numPr>
          <w:ilvl w:val="2"/>
          <w:numId w:val="38"/>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65EC3EDE" w14:textId="7D649FC2" w:rsidR="006A0C50" w:rsidRDefault="006A0C50">
      <w:pPr>
        <w:pStyle w:val="Akapitzlist"/>
        <w:numPr>
          <w:ilvl w:val="2"/>
          <w:numId w:val="38"/>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(Dz. U. z 202</w:t>
      </w:r>
      <w:r w:rsidR="0054636B">
        <w:rPr>
          <w:rFonts w:ascii="Times New Roman" w:hAnsi="Times New Roman" w:cs="Times New Roman"/>
          <w:sz w:val="24"/>
          <w:szCs w:val="24"/>
        </w:rPr>
        <w:t>2</w:t>
      </w:r>
      <w:r w:rsidRPr="0006663A">
        <w:rPr>
          <w:rFonts w:ascii="Times New Roman" w:hAnsi="Times New Roman" w:cs="Times New Roman"/>
          <w:sz w:val="24"/>
          <w:szCs w:val="24"/>
        </w:rPr>
        <w:t xml:space="preserve"> r. poz. 1</w:t>
      </w:r>
      <w:r w:rsidR="0054636B">
        <w:rPr>
          <w:rFonts w:ascii="Times New Roman" w:hAnsi="Times New Roman" w:cs="Times New Roman"/>
          <w:sz w:val="24"/>
          <w:szCs w:val="24"/>
        </w:rPr>
        <w:t>23</w:t>
      </w:r>
      <w:r w:rsidRPr="0006663A">
        <w:rPr>
          <w:rFonts w:ascii="Times New Roman" w:hAnsi="Times New Roman" w:cs="Times New Roman"/>
          <w:sz w:val="24"/>
          <w:szCs w:val="24"/>
        </w:rPr>
        <w:t>3 z</w:t>
      </w:r>
      <w:r w:rsidR="004167A8">
        <w:rPr>
          <w:rFonts w:ascii="Times New Roman" w:hAnsi="Times New Roman" w:cs="Times New Roman"/>
          <w:sz w:val="24"/>
          <w:szCs w:val="24"/>
        </w:rPr>
        <w:t xml:space="preserve"> </w:t>
      </w:r>
      <w:proofErr w:type="spellStart"/>
      <w:r w:rsidR="004167A8">
        <w:rPr>
          <w:rFonts w:ascii="Times New Roman" w:hAnsi="Times New Roman" w:cs="Times New Roman"/>
          <w:sz w:val="24"/>
          <w:szCs w:val="24"/>
        </w:rPr>
        <w:t>późn</w:t>
      </w:r>
      <w:proofErr w:type="spellEnd"/>
      <w:r w:rsidR="004167A8">
        <w:rPr>
          <w:rFonts w:ascii="Times New Roman" w:hAnsi="Times New Roman" w:cs="Times New Roman"/>
          <w:sz w:val="24"/>
          <w:szCs w:val="24"/>
        </w:rPr>
        <w:t>.</w:t>
      </w:r>
      <w:r w:rsidRPr="0006663A">
        <w:rPr>
          <w:rFonts w:ascii="Times New Roman" w:hAnsi="Times New Roman" w:cs="Times New Roman"/>
          <w:sz w:val="24"/>
          <w:szCs w:val="24"/>
        </w:rPr>
        <w:t xml:space="preserve"> zm.),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6663A">
        <w:rPr>
          <w:rFonts w:ascii="Times New Roman" w:hAnsi="Times New Roman" w:cs="Times New Roman"/>
          <w:sz w:val="24"/>
          <w:szCs w:val="24"/>
        </w:rPr>
        <w:t>Pzp</w:t>
      </w:r>
      <w:proofErr w:type="spellEnd"/>
      <w:r w:rsidRPr="0006663A">
        <w:rPr>
          <w:rFonts w:ascii="Times New Roman" w:hAnsi="Times New Roman" w:cs="Times New Roman"/>
          <w:sz w:val="24"/>
          <w:szCs w:val="24"/>
        </w:rPr>
        <w:t xml:space="preserve">. </w:t>
      </w:r>
    </w:p>
    <w:p w14:paraId="3334B160" w14:textId="2B487500" w:rsidR="008A6D8A" w:rsidRPr="0006663A" w:rsidRDefault="006A0C50">
      <w:pPr>
        <w:pStyle w:val="Akapitzlist"/>
        <w:numPr>
          <w:ilvl w:val="2"/>
          <w:numId w:val="38"/>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002178FD">
        <w:rPr>
          <w:rFonts w:ascii="Times New Roman" w:hAnsi="Times New Roman" w:cs="Times New Roman"/>
          <w:b/>
          <w:bCs/>
          <w:sz w:val="24"/>
          <w:szCs w:val="24"/>
        </w:rPr>
        <w:t>0</w:t>
      </w:r>
      <w:r w:rsidR="00EA4C0A">
        <w:rPr>
          <w:rFonts w:ascii="Times New Roman" w:hAnsi="Times New Roman" w:cs="Times New Roman"/>
          <w:b/>
          <w:bCs/>
          <w:sz w:val="24"/>
          <w:szCs w:val="24"/>
        </w:rPr>
        <w:t>4</w:t>
      </w:r>
      <w:r w:rsidRPr="002178FD">
        <w:rPr>
          <w:rFonts w:ascii="Times New Roman" w:hAnsi="Times New Roman" w:cs="Times New Roman"/>
          <w:b/>
          <w:bCs/>
          <w:sz w:val="24"/>
          <w:szCs w:val="24"/>
        </w:rPr>
        <w:t>.</w:t>
      </w:r>
      <w:r w:rsidR="00EA4C0A">
        <w:rPr>
          <w:rFonts w:ascii="Times New Roman" w:hAnsi="Times New Roman" w:cs="Times New Roman"/>
          <w:b/>
          <w:bCs/>
          <w:sz w:val="24"/>
          <w:szCs w:val="24"/>
        </w:rPr>
        <w:t>10</w:t>
      </w:r>
      <w:r w:rsidRPr="002178FD">
        <w:rPr>
          <w:rFonts w:ascii="Times New Roman" w:hAnsi="Times New Roman" w:cs="Times New Roman"/>
          <w:b/>
          <w:bCs/>
          <w:sz w:val="24"/>
          <w:szCs w:val="24"/>
        </w:rPr>
        <w:t>.202</w:t>
      </w:r>
      <w:r w:rsidR="004167A8" w:rsidRPr="002178FD">
        <w:rPr>
          <w:rFonts w:ascii="Times New Roman" w:hAnsi="Times New Roman" w:cs="Times New Roman"/>
          <w:b/>
          <w:bCs/>
          <w:sz w:val="24"/>
          <w:szCs w:val="24"/>
        </w:rPr>
        <w:t>2</w:t>
      </w:r>
      <w:r w:rsidRPr="007A46A7">
        <w:rPr>
          <w:rFonts w:ascii="Times New Roman" w:hAnsi="Times New Roman" w:cs="Times New Roman"/>
          <w:b/>
          <w:bCs/>
          <w:sz w:val="24"/>
          <w:szCs w:val="24"/>
        </w:rPr>
        <w:t xml:space="preserve"> r.</w:t>
      </w:r>
      <w:r w:rsidRPr="00CF6258">
        <w:rPr>
          <w:rFonts w:ascii="Times New Roman" w:hAnsi="Times New Roman" w:cs="Times New Roman"/>
          <w:sz w:val="24"/>
          <w:szCs w:val="24"/>
        </w:rPr>
        <w:t xml:space="preserve"> 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w:t>
      </w:r>
    </w:p>
    <w:p w14:paraId="07858AD7" w14:textId="77777777" w:rsidR="00291238" w:rsidRPr="007A46A7" w:rsidRDefault="00885BC1" w:rsidP="007A46A7">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92C2137" w14:textId="77777777" w:rsidR="00F2267C" w:rsidRDefault="00F2267C"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D02FCEB"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16AD9738"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1C8EFCA3"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347EC305" w14:textId="7B39996A"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pierwszym dniem terminu związania ofertą. Powyższe oznacza, iż termin związania ofertą upływa w dniu </w:t>
      </w:r>
      <w:r w:rsidR="00EA4C0A" w:rsidRPr="00EA4C0A">
        <w:rPr>
          <w:rFonts w:ascii="Times New Roman" w:hAnsi="Times New Roman" w:cs="Times New Roman"/>
          <w:b/>
          <w:bCs/>
          <w:color w:val="000000"/>
          <w:sz w:val="24"/>
          <w:szCs w:val="24"/>
        </w:rPr>
        <w:t>0</w:t>
      </w:r>
      <w:r w:rsidR="002178FD">
        <w:rPr>
          <w:rFonts w:ascii="Times New Roman" w:hAnsi="Times New Roman" w:cs="Times New Roman"/>
          <w:b/>
          <w:bCs/>
          <w:color w:val="000000"/>
          <w:sz w:val="24"/>
          <w:szCs w:val="24"/>
        </w:rPr>
        <w:t>2</w:t>
      </w:r>
      <w:r w:rsidR="001F2DCB" w:rsidRPr="002178FD">
        <w:rPr>
          <w:rFonts w:ascii="Times New Roman" w:hAnsi="Times New Roman" w:cs="Times New Roman"/>
          <w:b/>
          <w:bCs/>
          <w:color w:val="000000"/>
          <w:sz w:val="24"/>
          <w:szCs w:val="24"/>
        </w:rPr>
        <w:t>.</w:t>
      </w:r>
      <w:r w:rsidR="00FF7CF7" w:rsidRPr="002178FD">
        <w:rPr>
          <w:rFonts w:ascii="Times New Roman" w:hAnsi="Times New Roman" w:cs="Times New Roman"/>
          <w:b/>
          <w:bCs/>
          <w:color w:val="000000"/>
          <w:sz w:val="24"/>
          <w:szCs w:val="24"/>
        </w:rPr>
        <w:t>1</w:t>
      </w:r>
      <w:r w:rsidR="00EA4C0A">
        <w:rPr>
          <w:rFonts w:ascii="Times New Roman" w:hAnsi="Times New Roman" w:cs="Times New Roman"/>
          <w:b/>
          <w:bCs/>
          <w:color w:val="000000"/>
          <w:sz w:val="24"/>
          <w:szCs w:val="24"/>
        </w:rPr>
        <w:t>1</w:t>
      </w:r>
      <w:r w:rsidR="001F2DCB" w:rsidRPr="002178FD">
        <w:rPr>
          <w:rFonts w:ascii="Times New Roman" w:hAnsi="Times New Roman" w:cs="Times New Roman"/>
          <w:b/>
          <w:bCs/>
          <w:color w:val="000000"/>
          <w:sz w:val="24"/>
          <w:szCs w:val="24"/>
        </w:rPr>
        <w:t>.202</w:t>
      </w:r>
      <w:r w:rsidR="00E31C61" w:rsidRPr="002178FD">
        <w:rPr>
          <w:rFonts w:ascii="Times New Roman" w:hAnsi="Times New Roman" w:cs="Times New Roman"/>
          <w:b/>
          <w:bCs/>
          <w:color w:val="000000"/>
          <w:sz w:val="24"/>
          <w:szCs w:val="24"/>
        </w:rPr>
        <w:t>2</w:t>
      </w:r>
      <w:r w:rsidR="001F2DCB" w:rsidRPr="002178FD">
        <w:rPr>
          <w:rFonts w:ascii="Times New Roman" w:hAnsi="Times New Roman" w:cs="Times New Roman"/>
          <w:b/>
          <w:bCs/>
          <w:color w:val="000000"/>
          <w:sz w:val="24"/>
          <w:szCs w:val="24"/>
        </w:rPr>
        <w:t xml:space="preserve"> r.</w:t>
      </w:r>
    </w:p>
    <w:p w14:paraId="7E0C6D6E"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3DCF1444"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4C493F8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31181609"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04121CE2"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45EAB3C3" w14:textId="7897FC85" w:rsidR="009116B3" w:rsidRPr="009116B3"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2178FD" w:rsidRPr="002178FD">
        <w:rPr>
          <w:rFonts w:ascii="Times New Roman" w:hAnsi="Times New Roman" w:cs="Times New Roman"/>
          <w:b/>
          <w:bCs/>
          <w:sz w:val="24"/>
          <w:szCs w:val="24"/>
        </w:rPr>
        <w:t>0</w:t>
      </w:r>
      <w:r w:rsidR="007850B8">
        <w:rPr>
          <w:rFonts w:ascii="Times New Roman" w:hAnsi="Times New Roman" w:cs="Times New Roman"/>
          <w:b/>
          <w:bCs/>
          <w:sz w:val="24"/>
          <w:szCs w:val="24"/>
        </w:rPr>
        <w:t>4</w:t>
      </w:r>
      <w:r w:rsidRPr="002178FD">
        <w:rPr>
          <w:rFonts w:ascii="Times New Roman" w:hAnsi="Times New Roman" w:cs="Times New Roman"/>
          <w:b/>
          <w:bCs/>
          <w:sz w:val="24"/>
          <w:szCs w:val="24"/>
        </w:rPr>
        <w:t>.</w:t>
      </w:r>
      <w:r w:rsidR="007850B8">
        <w:rPr>
          <w:rFonts w:ascii="Times New Roman" w:hAnsi="Times New Roman" w:cs="Times New Roman"/>
          <w:b/>
          <w:bCs/>
          <w:sz w:val="24"/>
          <w:szCs w:val="24"/>
        </w:rPr>
        <w:t>1</w:t>
      </w:r>
      <w:r w:rsidRPr="002178FD">
        <w:rPr>
          <w:rFonts w:ascii="Times New Roman" w:hAnsi="Times New Roman" w:cs="Times New Roman"/>
          <w:b/>
          <w:bCs/>
          <w:sz w:val="24"/>
          <w:szCs w:val="24"/>
        </w:rPr>
        <w:t>0.202</w:t>
      </w:r>
      <w:r w:rsidR="00E31C61" w:rsidRPr="002178FD">
        <w:rPr>
          <w:rFonts w:ascii="Times New Roman" w:hAnsi="Times New Roman" w:cs="Times New Roman"/>
          <w:b/>
          <w:bCs/>
          <w:sz w:val="24"/>
          <w:szCs w:val="24"/>
        </w:rPr>
        <w:t>2</w:t>
      </w:r>
      <w:r w:rsidRPr="002178FD">
        <w:rPr>
          <w:rFonts w:ascii="Times New Roman" w:hAnsi="Times New Roman" w:cs="Times New Roman"/>
          <w:b/>
          <w:bCs/>
          <w:sz w:val="24"/>
          <w:szCs w:val="24"/>
        </w:rPr>
        <w:t xml:space="preserve"> r</w:t>
      </w:r>
      <w:r w:rsidRPr="002178FD">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57FF1961" w14:textId="77777777" w:rsidR="009116B3" w:rsidRPr="009116B3"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w:t>
      </w:r>
      <w:proofErr w:type="spellStart"/>
      <w:r w:rsidRPr="009116B3">
        <w:rPr>
          <w:rFonts w:ascii="Times New Roman" w:hAnsi="Times New Roman" w:cs="Times New Roman"/>
          <w:sz w:val="24"/>
          <w:szCs w:val="24"/>
        </w:rPr>
        <w:t>miniPortalu</w:t>
      </w:r>
      <w:proofErr w:type="spellEnd"/>
      <w:r w:rsidRPr="009116B3">
        <w:rPr>
          <w:rFonts w:ascii="Times New Roman" w:hAnsi="Times New Roman" w:cs="Times New Roman"/>
          <w:sz w:val="24"/>
          <w:szCs w:val="24"/>
        </w:rPr>
        <w:t xml:space="preserve"> i następuje poprzez wskazanie pliku do odszyfrowania. </w:t>
      </w:r>
    </w:p>
    <w:p w14:paraId="707D7A66" w14:textId="77777777" w:rsidR="009116B3" w:rsidRPr="009116B3"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18CD84EE" w14:textId="77777777" w:rsidR="009116B3" w:rsidRPr="009116B3"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lastRenderedPageBreak/>
        <w:t xml:space="preserve">Zamawiający, niezwłocznie po otwarciu ofert, udostępnia na stronie internetowej prowadzonego postępowania informacje o: </w:t>
      </w:r>
    </w:p>
    <w:p w14:paraId="1F716B44" w14:textId="77777777" w:rsidR="009116B3" w:rsidRPr="009116B3" w:rsidRDefault="009116B3">
      <w:pPr>
        <w:pStyle w:val="Akapitzlist"/>
        <w:numPr>
          <w:ilvl w:val="0"/>
          <w:numId w:val="40"/>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5D2CCA25" w14:textId="77777777" w:rsidR="00CB47C5" w:rsidRPr="00CB47C5" w:rsidRDefault="009116B3">
      <w:pPr>
        <w:pStyle w:val="Akapitzlist"/>
        <w:numPr>
          <w:ilvl w:val="0"/>
          <w:numId w:val="40"/>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1A53E15C" w14:textId="77777777" w:rsidR="009116B3" w:rsidRPr="00CB47C5"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EF939D3" w14:textId="77777777" w:rsidR="00CB47C5" w:rsidRPr="00CB47C5"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5A2C1E5B" w14:textId="77777777" w:rsidR="009A274C" w:rsidRPr="007A46A7"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69956691"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238CBCE4"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6937461A"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08893408"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129DCF8E" w14:textId="77777777" w:rsidR="00B96360" w:rsidRDefault="00B9636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4B303A59" w14:textId="77777777" w:rsidR="00B96360" w:rsidRDefault="00B9636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143B5847" w14:textId="77777777" w:rsidR="00B96360" w:rsidRDefault="00B9636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3B65D81" w14:textId="77777777" w:rsidR="00B96360" w:rsidRDefault="00B9636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462E032B" w14:textId="7605A8A7" w:rsidR="00B96360" w:rsidRPr="002D6519" w:rsidRDefault="00B9636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b/>
          <w:color w:val="000000"/>
          <w:sz w:val="24"/>
          <w:szCs w:val="24"/>
        </w:rPr>
      </w:pPr>
      <w:r w:rsidRPr="002D6519">
        <w:rPr>
          <w:rFonts w:ascii="Times New Roman" w:hAnsi="Times New Roman" w:cs="Times New Roman"/>
          <w:b/>
          <w:color w:val="000000"/>
          <w:sz w:val="24"/>
          <w:szCs w:val="24"/>
        </w:rPr>
        <w:t>Zamawiający wezwie Wykonawcę, którego oferta zo</w:t>
      </w:r>
      <w:r w:rsidR="002D6519" w:rsidRPr="002D6519">
        <w:rPr>
          <w:rFonts w:ascii="Times New Roman" w:hAnsi="Times New Roman" w:cs="Times New Roman"/>
          <w:b/>
          <w:color w:val="000000"/>
          <w:sz w:val="24"/>
          <w:szCs w:val="24"/>
        </w:rPr>
        <w:t>stała najwyżej oceniona</w:t>
      </w:r>
      <w:r w:rsidRPr="002D6519">
        <w:rPr>
          <w:rFonts w:ascii="Times New Roman" w:hAnsi="Times New Roman" w:cs="Times New Roman"/>
          <w:b/>
          <w:color w:val="000000"/>
          <w:sz w:val="24"/>
          <w:szCs w:val="24"/>
        </w:rPr>
        <w:t>, do złożenia w wyznaczonym terminie, nie krótszym niż 5 dni od dnia wezwania</w:t>
      </w:r>
      <w:r w:rsidR="002D6519" w:rsidRPr="002D6519">
        <w:rPr>
          <w:rFonts w:ascii="Times New Roman" w:hAnsi="Times New Roman" w:cs="Times New Roman"/>
          <w:b/>
          <w:color w:val="000000"/>
          <w:sz w:val="24"/>
          <w:szCs w:val="24"/>
        </w:rPr>
        <w:t xml:space="preserve">, wskazanych w </w:t>
      </w:r>
      <w:r w:rsidR="00120A3D">
        <w:rPr>
          <w:rFonts w:ascii="Times New Roman" w:hAnsi="Times New Roman" w:cs="Times New Roman"/>
          <w:b/>
          <w:color w:val="000000"/>
          <w:sz w:val="24"/>
          <w:szCs w:val="24"/>
        </w:rPr>
        <w:t xml:space="preserve">rozdziale </w:t>
      </w:r>
      <w:r w:rsidR="004E070C">
        <w:rPr>
          <w:rFonts w:ascii="Times New Roman" w:hAnsi="Times New Roman" w:cs="Times New Roman"/>
          <w:b/>
          <w:color w:val="000000"/>
          <w:sz w:val="24"/>
          <w:szCs w:val="24"/>
        </w:rPr>
        <w:t xml:space="preserve">XIX pkt. </w:t>
      </w:r>
      <w:r w:rsidR="007850B8">
        <w:rPr>
          <w:rFonts w:ascii="Times New Roman" w:hAnsi="Times New Roman" w:cs="Times New Roman"/>
          <w:b/>
          <w:color w:val="000000"/>
          <w:sz w:val="24"/>
          <w:szCs w:val="24"/>
        </w:rPr>
        <w:t>4</w:t>
      </w:r>
      <w:r w:rsidR="00120A3D" w:rsidRPr="003B3568">
        <w:rPr>
          <w:rFonts w:ascii="Times New Roman" w:hAnsi="Times New Roman" w:cs="Times New Roman"/>
          <w:b/>
          <w:color w:val="000000"/>
          <w:sz w:val="24"/>
          <w:szCs w:val="24"/>
        </w:rPr>
        <w:t xml:space="preserve"> </w:t>
      </w:r>
      <w:r w:rsidR="002D6519" w:rsidRPr="003B3568">
        <w:rPr>
          <w:rFonts w:ascii="Times New Roman" w:hAnsi="Times New Roman" w:cs="Times New Roman"/>
          <w:b/>
          <w:color w:val="000000"/>
          <w:sz w:val="24"/>
          <w:szCs w:val="24"/>
        </w:rPr>
        <w:t>SWZ,</w:t>
      </w:r>
      <w:r w:rsidR="002D6519" w:rsidRPr="002D6519">
        <w:rPr>
          <w:rFonts w:ascii="Times New Roman" w:hAnsi="Times New Roman" w:cs="Times New Roman"/>
          <w:b/>
          <w:color w:val="000000"/>
          <w:sz w:val="24"/>
          <w:szCs w:val="24"/>
        </w:rPr>
        <w:t xml:space="preserve"> aktualnych na dzień złożenia podmiotowych środków dowodowych.</w:t>
      </w:r>
    </w:p>
    <w:p w14:paraId="6E3C5246" w14:textId="77777777" w:rsidR="00B96360" w:rsidRDefault="002D6519">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1B2D367A" w14:textId="77777777" w:rsidR="00AE6B32" w:rsidRPr="00FA765A" w:rsidRDefault="006D5717">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AE6B32">
        <w:rPr>
          <w:rFonts w:ascii="Times New Roman" w:hAnsi="Times New Roman" w:cs="Times New Roman"/>
          <w:color w:val="000000"/>
          <w:sz w:val="24"/>
          <w:szCs w:val="24"/>
        </w:rPr>
        <w:t xml:space="preserve">Zamawiający powiadomi o wyniku postępowania przesyłając zawiadomienie wszystkim Wykonawcom, którzy złożyli oferty oraz poprzez zamieszczenie stosownej informacji na stronie </w:t>
      </w:r>
      <w:hyperlink r:id="rId21" w:history="1">
        <w:r w:rsidR="00AE6B32" w:rsidRPr="00AA1C05">
          <w:rPr>
            <w:rStyle w:val="Hipercze"/>
            <w:rFonts w:ascii="Times New Roman" w:hAnsi="Times New Roman" w:cs="Times New Roman"/>
            <w:bCs/>
            <w:sz w:val="24"/>
            <w:szCs w:val="24"/>
          </w:rPr>
          <w:t>https://godzieszewielkie.pl/bip/zamowienia-publiczne/powyzej-progu</w:t>
        </w:r>
      </w:hyperlink>
    </w:p>
    <w:p w14:paraId="308FA14A" w14:textId="77777777" w:rsidR="000B2FC4" w:rsidRPr="00AE6B32" w:rsidRDefault="000B2FC4" w:rsidP="00AE6B32">
      <w:pPr>
        <w:pStyle w:val="Akapitzlist"/>
        <w:autoSpaceDE w:val="0"/>
        <w:autoSpaceDN w:val="0"/>
        <w:adjustRightInd w:val="0"/>
        <w:spacing w:after="0" w:line="240" w:lineRule="auto"/>
        <w:ind w:left="567"/>
        <w:jc w:val="both"/>
        <w:rPr>
          <w:rFonts w:ascii="Times New Roman" w:hAnsi="Times New Roman" w:cs="Times New Roman"/>
          <w:color w:val="000000"/>
          <w:sz w:val="24"/>
          <w:szCs w:val="24"/>
        </w:rPr>
      </w:pPr>
      <w:r w:rsidRPr="00AE6B32">
        <w:rPr>
          <w:rFonts w:ascii="Times New Roman" w:hAnsi="Times New Roman" w:cs="Times New Roman"/>
          <w:color w:val="000000"/>
          <w:sz w:val="24"/>
          <w:szCs w:val="24"/>
        </w:rPr>
        <w:t>Zawiadomienie o rozstrzygnięciu postępowania będzie zawierało informacje, o których mowa w art. 253 ustawy.</w:t>
      </w:r>
    </w:p>
    <w:p w14:paraId="112B6BDA" w14:textId="77777777" w:rsidR="00B827E9" w:rsidRDefault="00B827E9"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p>
    <w:p w14:paraId="49D5471D" w14:textId="77777777" w:rsidR="00032187" w:rsidRDefault="00032187" w:rsidP="000B2FC4">
      <w:pPr>
        <w:pStyle w:val="Akapitzlist"/>
        <w:autoSpaceDE w:val="0"/>
        <w:autoSpaceDN w:val="0"/>
        <w:adjustRightInd w:val="0"/>
        <w:spacing w:after="0" w:line="240" w:lineRule="auto"/>
        <w:ind w:left="851"/>
        <w:jc w:val="both"/>
        <w:rPr>
          <w:rFonts w:ascii="Times New Roman" w:hAnsi="Times New Roman" w:cs="Times New Roman"/>
          <w:color w:val="000000"/>
          <w:sz w:val="24"/>
          <w:szCs w:val="24"/>
        </w:rPr>
      </w:pPr>
    </w:p>
    <w:p w14:paraId="1615F0DD" w14:textId="77777777"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62C61324"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63D94982"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21E5DC9E" w14:textId="77777777" w:rsidR="00617E96" w:rsidRPr="002D0651" w:rsidRDefault="00617E96" w:rsidP="002D0651">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0A4D4B74" w14:textId="77777777" w:rsidR="00617E96" w:rsidRDefault="00617E96" w:rsidP="00617E96">
      <w:pPr>
        <w:autoSpaceDE w:val="0"/>
        <w:autoSpaceDN w:val="0"/>
        <w:adjustRightInd w:val="0"/>
        <w:spacing w:after="0" w:line="240" w:lineRule="auto"/>
        <w:jc w:val="both"/>
        <w:rPr>
          <w:rFonts w:ascii="Times New Roman" w:hAnsi="Times New Roman" w:cs="Times New Roman"/>
          <w:color w:val="000000"/>
          <w:sz w:val="24"/>
          <w:szCs w:val="24"/>
        </w:rPr>
      </w:pPr>
    </w:p>
    <w:p w14:paraId="52546181"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0A2D6CD4"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lastRenderedPageBreak/>
        <w:t>ROZDZIAŁ XXVIII</w:t>
      </w:r>
    </w:p>
    <w:p w14:paraId="0BB4C820" w14:textId="77777777" w:rsidR="00617E96" w:rsidRPr="00617E96" w:rsidRDefault="00617E96" w:rsidP="003B3568">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r w:rsidR="003B3568">
        <w:rPr>
          <w:rFonts w:ascii="Times New Roman" w:hAnsi="Times New Roman" w:cs="Times New Roman"/>
          <w:b/>
          <w:color w:val="000000"/>
          <w:sz w:val="24"/>
          <w:szCs w:val="24"/>
        </w:rPr>
        <w:t xml:space="preserve"> </w:t>
      </w:r>
      <w:r w:rsidRPr="00617E96">
        <w:rPr>
          <w:rFonts w:ascii="Times New Roman" w:hAnsi="Times New Roman" w:cs="Times New Roman"/>
          <w:b/>
          <w:color w:val="000000"/>
          <w:sz w:val="24"/>
          <w:szCs w:val="24"/>
        </w:rPr>
        <w:t>I SPOSOBU OCENY OFERT</w:t>
      </w:r>
    </w:p>
    <w:p w14:paraId="316E3590"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6C09A928" w14:textId="77777777" w:rsidR="00D26AD0" w:rsidRDefault="00D26AD0">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Każda część oceniana będzie oddzielnie.</w:t>
      </w:r>
    </w:p>
    <w:p w14:paraId="49AB4730" w14:textId="77777777" w:rsidR="00D26AD0" w:rsidRDefault="00D26AD0">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 ofertę najkorzystniejszą zostanie uznana oferta zawierająca najkorzystniejszy bilans punktów w kryteriach: </w:t>
      </w:r>
    </w:p>
    <w:p w14:paraId="4AD6C664" w14:textId="77777777" w:rsidR="004E070C" w:rsidRDefault="004E070C" w:rsidP="004E070C">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C85CEE2" w14:textId="77777777" w:rsidR="00D26AD0" w:rsidRPr="004E070C" w:rsidRDefault="004E070C" w:rsidP="004E070C">
      <w:pPr>
        <w:pStyle w:val="Akapitzlist"/>
        <w:numPr>
          <w:ilvl w:val="1"/>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sz w:val="24"/>
          <w:szCs w:val="24"/>
        </w:rPr>
        <w:t xml:space="preserve"> </w:t>
      </w:r>
      <w:r w:rsidR="00D26AD0" w:rsidRPr="004E070C">
        <w:rPr>
          <w:rFonts w:ascii="Times New Roman" w:hAnsi="Times New Roman" w:cs="Times New Roman"/>
          <w:b/>
          <w:sz w:val="24"/>
          <w:szCs w:val="24"/>
        </w:rPr>
        <w:t>Część 1: Sprzęt komputerowy:</w:t>
      </w:r>
    </w:p>
    <w:p w14:paraId="245E84CD" w14:textId="77777777" w:rsidR="001400F2" w:rsidRDefault="001400F2" w:rsidP="001400F2">
      <w:pPr>
        <w:autoSpaceDE w:val="0"/>
        <w:autoSpaceDN w:val="0"/>
        <w:adjustRightInd w:val="0"/>
        <w:spacing w:after="0" w:line="360" w:lineRule="auto"/>
        <w:jc w:val="both"/>
        <w:rPr>
          <w:rFonts w:ascii="Times New Roman" w:hAnsi="Times New Roman" w:cs="Times New Roman"/>
          <w:sz w:val="24"/>
          <w:szCs w:val="24"/>
        </w:rPr>
      </w:pPr>
    </w:p>
    <w:tbl>
      <w:tblPr>
        <w:tblStyle w:val="Tabela-Siatka"/>
        <w:tblW w:w="4552" w:type="pct"/>
        <w:tblInd w:w="817" w:type="dxa"/>
        <w:tblLook w:val="04A0" w:firstRow="1" w:lastRow="0" w:firstColumn="1" w:lastColumn="0" w:noHBand="0" w:noVBand="1"/>
      </w:tblPr>
      <w:tblGrid>
        <w:gridCol w:w="567"/>
        <w:gridCol w:w="4962"/>
        <w:gridCol w:w="2927"/>
      </w:tblGrid>
      <w:tr w:rsidR="001400F2" w:rsidRPr="002D5DE7" w14:paraId="029B8470" w14:textId="77777777" w:rsidTr="0048622F">
        <w:trPr>
          <w:trHeight w:val="288"/>
        </w:trPr>
        <w:tc>
          <w:tcPr>
            <w:tcW w:w="335" w:type="pct"/>
            <w:vAlign w:val="center"/>
          </w:tcPr>
          <w:p w14:paraId="59197800" w14:textId="77777777" w:rsidR="001400F2" w:rsidRPr="006B7DCF" w:rsidRDefault="001400F2"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Nr</w:t>
            </w:r>
          </w:p>
        </w:tc>
        <w:tc>
          <w:tcPr>
            <w:tcW w:w="2934" w:type="pct"/>
            <w:vAlign w:val="center"/>
          </w:tcPr>
          <w:p w14:paraId="411D7570" w14:textId="77777777" w:rsidR="001400F2" w:rsidRPr="006B7DCF" w:rsidRDefault="001400F2"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Nazwa kryterium</w:t>
            </w:r>
          </w:p>
        </w:tc>
        <w:tc>
          <w:tcPr>
            <w:tcW w:w="1731" w:type="pct"/>
            <w:vAlign w:val="center"/>
          </w:tcPr>
          <w:p w14:paraId="222F1092" w14:textId="77777777" w:rsidR="001400F2" w:rsidRPr="006B7DCF" w:rsidRDefault="001400F2"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Maksymalna ilość punktów do zdobycia</w:t>
            </w:r>
            <w:r>
              <w:rPr>
                <w:rFonts w:ascii="Times New Roman" w:hAnsi="Times New Roman" w:cs="Times New Roman"/>
                <w:bCs/>
                <w:sz w:val="24"/>
                <w:szCs w:val="24"/>
              </w:rPr>
              <w:t xml:space="preserve"> (waga)</w:t>
            </w:r>
          </w:p>
        </w:tc>
      </w:tr>
      <w:tr w:rsidR="001400F2" w:rsidRPr="002D5DE7" w14:paraId="043B55F5" w14:textId="77777777" w:rsidTr="0048622F">
        <w:trPr>
          <w:trHeight w:val="288"/>
        </w:trPr>
        <w:tc>
          <w:tcPr>
            <w:tcW w:w="335" w:type="pct"/>
            <w:vAlign w:val="center"/>
          </w:tcPr>
          <w:p w14:paraId="23347689" w14:textId="77777777" w:rsidR="001400F2" w:rsidRPr="006B7DCF" w:rsidRDefault="001400F2"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1.</w:t>
            </w:r>
          </w:p>
        </w:tc>
        <w:tc>
          <w:tcPr>
            <w:tcW w:w="2934" w:type="pct"/>
            <w:vAlign w:val="center"/>
          </w:tcPr>
          <w:p w14:paraId="2EB421F1" w14:textId="77777777" w:rsidR="001400F2" w:rsidRPr="006B7DCF" w:rsidRDefault="001400F2" w:rsidP="0048622F">
            <w:pPr>
              <w:jc w:val="center"/>
              <w:rPr>
                <w:rFonts w:ascii="Times New Roman" w:hAnsi="Times New Roman" w:cs="Times New Roman"/>
                <w:sz w:val="24"/>
                <w:szCs w:val="24"/>
              </w:rPr>
            </w:pPr>
            <w:r w:rsidRPr="006B7DCF">
              <w:rPr>
                <w:rFonts w:ascii="Times New Roman" w:hAnsi="Times New Roman" w:cs="Times New Roman"/>
                <w:sz w:val="24"/>
                <w:szCs w:val="24"/>
              </w:rPr>
              <w:t>Cena</w:t>
            </w:r>
            <w:r>
              <w:rPr>
                <w:rFonts w:ascii="Times New Roman" w:hAnsi="Times New Roman" w:cs="Times New Roman"/>
                <w:sz w:val="24"/>
                <w:szCs w:val="24"/>
              </w:rPr>
              <w:t xml:space="preserve"> (C)</w:t>
            </w:r>
          </w:p>
        </w:tc>
        <w:tc>
          <w:tcPr>
            <w:tcW w:w="1731" w:type="pct"/>
            <w:vAlign w:val="center"/>
          </w:tcPr>
          <w:p w14:paraId="4F86DF8F" w14:textId="77777777" w:rsidR="001400F2" w:rsidRPr="006B7DCF" w:rsidRDefault="001400F2" w:rsidP="0048622F">
            <w:pPr>
              <w:jc w:val="center"/>
              <w:rPr>
                <w:rFonts w:ascii="Times New Roman" w:hAnsi="Times New Roman" w:cs="Times New Roman"/>
                <w:sz w:val="24"/>
                <w:szCs w:val="24"/>
              </w:rPr>
            </w:pPr>
            <w:r w:rsidRPr="006B7DCF">
              <w:rPr>
                <w:rFonts w:ascii="Times New Roman" w:hAnsi="Times New Roman" w:cs="Times New Roman"/>
                <w:sz w:val="24"/>
                <w:szCs w:val="24"/>
              </w:rPr>
              <w:t>60 pkt.</w:t>
            </w:r>
          </w:p>
        </w:tc>
      </w:tr>
      <w:tr w:rsidR="001400F2" w:rsidRPr="002D5DE7" w14:paraId="79B6BD55" w14:textId="77777777" w:rsidTr="0048622F">
        <w:trPr>
          <w:trHeight w:val="288"/>
        </w:trPr>
        <w:tc>
          <w:tcPr>
            <w:tcW w:w="335" w:type="pct"/>
            <w:vAlign w:val="center"/>
          </w:tcPr>
          <w:p w14:paraId="735D45C8" w14:textId="77777777" w:rsidR="001400F2" w:rsidRPr="006B7DCF" w:rsidRDefault="001400F2" w:rsidP="0048622F">
            <w:pPr>
              <w:jc w:val="center"/>
              <w:rPr>
                <w:rFonts w:ascii="Times New Roman" w:hAnsi="Times New Roman" w:cs="Times New Roman"/>
                <w:bCs/>
                <w:sz w:val="24"/>
                <w:szCs w:val="24"/>
              </w:rPr>
            </w:pPr>
            <w:r>
              <w:rPr>
                <w:rFonts w:ascii="Times New Roman" w:hAnsi="Times New Roman" w:cs="Times New Roman"/>
                <w:bCs/>
                <w:sz w:val="24"/>
                <w:szCs w:val="24"/>
              </w:rPr>
              <w:t>2</w:t>
            </w:r>
            <w:r w:rsidRPr="006B7DCF">
              <w:rPr>
                <w:rFonts w:ascii="Times New Roman" w:hAnsi="Times New Roman" w:cs="Times New Roman"/>
                <w:bCs/>
                <w:sz w:val="24"/>
                <w:szCs w:val="24"/>
              </w:rPr>
              <w:t>.</w:t>
            </w:r>
          </w:p>
        </w:tc>
        <w:tc>
          <w:tcPr>
            <w:tcW w:w="2934" w:type="pct"/>
            <w:vAlign w:val="center"/>
          </w:tcPr>
          <w:p w14:paraId="5C4B092F" w14:textId="39433B04" w:rsidR="001400F2" w:rsidRPr="006B7DCF" w:rsidRDefault="00B26307" w:rsidP="00B26307">
            <w:pPr>
              <w:jc w:val="center"/>
              <w:rPr>
                <w:rFonts w:ascii="Times New Roman" w:hAnsi="Times New Roman" w:cs="Times New Roman"/>
                <w:sz w:val="24"/>
                <w:szCs w:val="24"/>
              </w:rPr>
            </w:pPr>
            <w:r>
              <w:rPr>
                <w:rFonts w:ascii="Times New Roman" w:hAnsi="Times New Roman" w:cs="Times New Roman"/>
                <w:sz w:val="24"/>
                <w:szCs w:val="24"/>
              </w:rPr>
              <w:t>O</w:t>
            </w:r>
            <w:r w:rsidR="001400F2">
              <w:rPr>
                <w:rFonts w:ascii="Times New Roman" w:hAnsi="Times New Roman" w:cs="Times New Roman"/>
                <w:sz w:val="24"/>
                <w:szCs w:val="24"/>
              </w:rPr>
              <w:t>kres gwarancji (G)</w:t>
            </w:r>
          </w:p>
        </w:tc>
        <w:tc>
          <w:tcPr>
            <w:tcW w:w="1731" w:type="pct"/>
            <w:vAlign w:val="center"/>
          </w:tcPr>
          <w:p w14:paraId="45AC2FE8" w14:textId="77777777" w:rsidR="001400F2" w:rsidRPr="006B7DCF" w:rsidRDefault="001400F2" w:rsidP="0048622F">
            <w:pPr>
              <w:jc w:val="center"/>
              <w:rPr>
                <w:rFonts w:ascii="Times New Roman" w:hAnsi="Times New Roman" w:cs="Times New Roman"/>
                <w:sz w:val="24"/>
                <w:szCs w:val="24"/>
              </w:rPr>
            </w:pPr>
            <w:r>
              <w:rPr>
                <w:rFonts w:ascii="Times New Roman" w:hAnsi="Times New Roman" w:cs="Times New Roman"/>
                <w:sz w:val="24"/>
                <w:szCs w:val="24"/>
              </w:rPr>
              <w:t>40</w:t>
            </w:r>
            <w:r w:rsidRPr="006B7DCF">
              <w:rPr>
                <w:rFonts w:ascii="Times New Roman" w:hAnsi="Times New Roman" w:cs="Times New Roman"/>
                <w:sz w:val="24"/>
                <w:szCs w:val="24"/>
              </w:rPr>
              <w:t xml:space="preserve"> pkt.</w:t>
            </w:r>
          </w:p>
        </w:tc>
      </w:tr>
    </w:tbl>
    <w:p w14:paraId="728A4EDA" w14:textId="77777777" w:rsidR="001400F2" w:rsidRDefault="001400F2" w:rsidP="001400F2">
      <w:pPr>
        <w:autoSpaceDE w:val="0"/>
        <w:autoSpaceDN w:val="0"/>
        <w:adjustRightInd w:val="0"/>
        <w:spacing w:after="0" w:line="240" w:lineRule="auto"/>
        <w:jc w:val="both"/>
        <w:rPr>
          <w:rFonts w:ascii="Times New Roman" w:hAnsi="Times New Roman"/>
          <w:b/>
          <w:bCs/>
          <w:color w:val="000000"/>
          <w:sz w:val="20"/>
          <w:szCs w:val="20"/>
        </w:rPr>
      </w:pPr>
    </w:p>
    <w:p w14:paraId="3EFFED78" w14:textId="77777777" w:rsidR="001400F2" w:rsidRPr="00470EF3" w:rsidRDefault="001400F2" w:rsidP="001400F2">
      <w:pPr>
        <w:autoSpaceDE w:val="0"/>
        <w:autoSpaceDN w:val="0"/>
        <w:adjustRightInd w:val="0"/>
        <w:spacing w:after="0" w:line="240" w:lineRule="auto"/>
        <w:ind w:firstLine="708"/>
        <w:jc w:val="both"/>
        <w:rPr>
          <w:rFonts w:ascii="Times New Roman" w:hAnsi="Times New Roman"/>
          <w:color w:val="000000"/>
          <w:sz w:val="24"/>
          <w:szCs w:val="24"/>
        </w:rPr>
      </w:pPr>
      <w:r w:rsidRPr="00470EF3">
        <w:rPr>
          <w:rFonts w:ascii="Times New Roman" w:hAnsi="Times New Roman"/>
          <w:color w:val="000000"/>
          <w:sz w:val="24"/>
          <w:szCs w:val="24"/>
        </w:rPr>
        <w:t>Maksymalna ilość punktów do zdobycia – 100 punktów</w:t>
      </w:r>
    </w:p>
    <w:p w14:paraId="7B45DA33" w14:textId="77777777" w:rsidR="001400F2" w:rsidRDefault="001400F2" w:rsidP="001400F2">
      <w:pPr>
        <w:autoSpaceDE w:val="0"/>
        <w:autoSpaceDN w:val="0"/>
        <w:adjustRightInd w:val="0"/>
        <w:spacing w:after="0" w:line="240" w:lineRule="auto"/>
        <w:jc w:val="both"/>
        <w:rPr>
          <w:rFonts w:ascii="Times New Roman" w:hAnsi="Times New Roman"/>
          <w:b/>
          <w:bCs/>
          <w:color w:val="000000"/>
          <w:sz w:val="20"/>
          <w:szCs w:val="20"/>
        </w:rPr>
      </w:pPr>
    </w:p>
    <w:p w14:paraId="41D0CCEA" w14:textId="77777777" w:rsidR="00470EF3" w:rsidRPr="000B0D59" w:rsidRDefault="00470EF3" w:rsidP="001400F2">
      <w:pPr>
        <w:autoSpaceDE w:val="0"/>
        <w:autoSpaceDN w:val="0"/>
        <w:adjustRightInd w:val="0"/>
        <w:spacing w:after="0" w:line="240" w:lineRule="auto"/>
        <w:jc w:val="both"/>
        <w:rPr>
          <w:rFonts w:ascii="Times New Roman" w:hAnsi="Times New Roman"/>
          <w:b/>
          <w:bCs/>
          <w:color w:val="000000"/>
          <w:sz w:val="20"/>
          <w:szCs w:val="20"/>
        </w:rPr>
      </w:pPr>
    </w:p>
    <w:p w14:paraId="0252068D" w14:textId="77777777" w:rsidR="00470EF3" w:rsidRPr="00EE3E16" w:rsidRDefault="00470EF3" w:rsidP="00EE3E16">
      <w:pPr>
        <w:autoSpaceDE w:val="0"/>
        <w:autoSpaceDN w:val="0"/>
        <w:adjustRightInd w:val="0"/>
        <w:spacing w:after="0" w:line="240" w:lineRule="auto"/>
        <w:ind w:left="708"/>
        <w:jc w:val="both"/>
        <w:rPr>
          <w:rFonts w:ascii="Times New Roman" w:hAnsi="Times New Roman" w:cs="Times New Roman"/>
          <w:color w:val="000000"/>
          <w:sz w:val="24"/>
          <w:szCs w:val="24"/>
        </w:rPr>
      </w:pPr>
      <w:r w:rsidRPr="00EE3E16">
        <w:rPr>
          <w:rFonts w:ascii="Times New Roman" w:hAnsi="Times New Roman" w:cs="Times New Roman"/>
          <w:color w:val="000000"/>
          <w:sz w:val="24"/>
          <w:szCs w:val="24"/>
        </w:rPr>
        <w:t>Każdy z Wykonawców w ww. kryterium otrzyma odpowiednią ilość punktów, wyliczoną w następujący sposób:</w:t>
      </w:r>
    </w:p>
    <w:p w14:paraId="1FD20506" w14:textId="77777777" w:rsidR="0057319D" w:rsidRDefault="0057319D" w:rsidP="0057319D">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57177AB1" w14:textId="77777777" w:rsidR="0057319D" w:rsidRDefault="0057319D" w:rsidP="0057319D">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3ACABC08" w14:textId="77777777" w:rsidR="0057319D" w:rsidRPr="00A02FEC" w:rsidRDefault="0057319D" w:rsidP="0057319D">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bookmarkStart w:id="5" w:name="_Hlk114496719"/>
      <w:r w:rsidRPr="00A02FEC">
        <w:rPr>
          <w:rFonts w:ascii="Times New Roman" w:hAnsi="Times New Roman" w:cs="Times New Roman"/>
          <w:b/>
          <w:bCs/>
          <w:color w:val="000000"/>
          <w:sz w:val="24"/>
          <w:szCs w:val="24"/>
        </w:rPr>
        <w:t>CN</w:t>
      </w:r>
    </w:p>
    <w:p w14:paraId="0E9C4FAF" w14:textId="77777777" w:rsidR="0057319D" w:rsidRPr="00A02FEC" w:rsidRDefault="0057319D" w:rsidP="0057319D">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1) </w:t>
      </w:r>
      <w:r w:rsidR="002B66F7">
        <w:rPr>
          <w:rFonts w:ascii="Times New Roman" w:hAnsi="Times New Roman" w:cs="Times New Roman"/>
          <w:b/>
          <w:bCs/>
          <w:color w:val="000000"/>
          <w:sz w:val="24"/>
          <w:szCs w:val="24"/>
        </w:rPr>
        <w:t>C</w:t>
      </w:r>
      <w:r w:rsidRPr="00A02FEC">
        <w:rPr>
          <w:rFonts w:ascii="Times New Roman" w:hAnsi="Times New Roman" w:cs="Times New Roman"/>
          <w:b/>
          <w:bCs/>
          <w:color w:val="000000"/>
          <w:sz w:val="24"/>
          <w:szCs w:val="24"/>
        </w:rPr>
        <w:t>ena ofertowa  C= ---------------- x WG</w:t>
      </w:r>
    </w:p>
    <w:p w14:paraId="1DA998B6" w14:textId="77777777" w:rsidR="0057319D" w:rsidRPr="00A02FEC" w:rsidRDefault="0057319D" w:rsidP="0057319D">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CB</w:t>
      </w:r>
    </w:p>
    <w:p w14:paraId="0E543112"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EB46CC"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3307CFFC"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DC2C226"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439F1035"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483DAA61"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0BE1F03"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18B86C6A"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60 pkt.</w:t>
      </w:r>
    </w:p>
    <w:bookmarkEnd w:id="5"/>
    <w:p w14:paraId="7623EC6E"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B324011" w14:textId="77777777" w:rsidR="0057319D" w:rsidRPr="00AF0C4E" w:rsidRDefault="0057319D" w:rsidP="0057319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31D0B766" w14:textId="5699D21B" w:rsidR="0057319D" w:rsidRPr="00AF0C4E" w:rsidRDefault="0057319D" w:rsidP="0057319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Jeżeli zostanie złożona oferta, której wybór prowadziłby do powstania </w:t>
      </w:r>
      <w:r w:rsidRPr="00AF0C4E">
        <w:rPr>
          <w:rFonts w:ascii="Times New Roman" w:hAnsi="Times New Roman" w:cs="Times New Roman"/>
          <w:bCs/>
          <w:color w:val="000000"/>
          <w:sz w:val="24"/>
          <w:szCs w:val="24"/>
        </w:rPr>
        <w:br/>
        <w:t xml:space="preserve">u Zamawiającego obowiązku podatkowego zgodnie z ustawą z dnia 11 marca 2004r. </w:t>
      </w:r>
      <w:r w:rsidR="00AF0C4E">
        <w:rPr>
          <w:rFonts w:ascii="Times New Roman" w:hAnsi="Times New Roman" w:cs="Times New Roman"/>
          <w:bCs/>
          <w:color w:val="000000"/>
          <w:sz w:val="24"/>
          <w:szCs w:val="24"/>
        </w:rPr>
        <w:br/>
      </w:r>
      <w:r w:rsidRPr="00AF0C4E">
        <w:rPr>
          <w:rFonts w:ascii="Times New Roman" w:hAnsi="Times New Roman" w:cs="Times New Roman"/>
          <w:bCs/>
          <w:color w:val="000000"/>
          <w:sz w:val="24"/>
          <w:szCs w:val="24"/>
        </w:rPr>
        <w:t>o podatku od towarów i usług (Dz.U. z 202</w:t>
      </w:r>
      <w:r w:rsidR="0054636B">
        <w:rPr>
          <w:rFonts w:ascii="Times New Roman" w:hAnsi="Times New Roman" w:cs="Times New Roman"/>
          <w:bCs/>
          <w:color w:val="000000"/>
          <w:sz w:val="24"/>
          <w:szCs w:val="24"/>
        </w:rPr>
        <w:t>2</w:t>
      </w:r>
      <w:r w:rsidRPr="00AF0C4E">
        <w:rPr>
          <w:rFonts w:ascii="Times New Roman" w:hAnsi="Times New Roman" w:cs="Times New Roman"/>
          <w:bCs/>
          <w:color w:val="000000"/>
          <w:sz w:val="24"/>
          <w:szCs w:val="24"/>
        </w:rPr>
        <w:t xml:space="preserve">r. poz. </w:t>
      </w:r>
      <w:r w:rsidR="0054636B">
        <w:rPr>
          <w:rFonts w:ascii="Times New Roman" w:hAnsi="Times New Roman" w:cs="Times New Roman"/>
          <w:bCs/>
          <w:color w:val="000000"/>
          <w:sz w:val="24"/>
          <w:szCs w:val="24"/>
        </w:rPr>
        <w:t>931</w:t>
      </w:r>
      <w:r w:rsidRPr="00AF0C4E">
        <w:rPr>
          <w:rFonts w:ascii="Times New Roman" w:hAnsi="Times New Roman" w:cs="Times New Roman"/>
          <w:bCs/>
          <w:color w:val="000000"/>
          <w:sz w:val="24"/>
          <w:szCs w:val="24"/>
        </w:rPr>
        <w:t xml:space="preserve"> z </w:t>
      </w:r>
      <w:proofErr w:type="spellStart"/>
      <w:r w:rsidRPr="00AF0C4E">
        <w:rPr>
          <w:rFonts w:ascii="Times New Roman" w:hAnsi="Times New Roman" w:cs="Times New Roman"/>
          <w:bCs/>
          <w:color w:val="000000"/>
          <w:sz w:val="24"/>
          <w:szCs w:val="24"/>
        </w:rPr>
        <w:t>późn</w:t>
      </w:r>
      <w:proofErr w:type="spellEnd"/>
      <w:r w:rsidRPr="00AF0C4E">
        <w:rPr>
          <w:rFonts w:ascii="Times New Roman" w:hAnsi="Times New Roman" w:cs="Times New Roman"/>
          <w:bCs/>
          <w:color w:val="000000"/>
          <w:sz w:val="24"/>
          <w:szCs w:val="24"/>
        </w:rPr>
        <w:t>. zm.), dla celów zastosowania kryterium ceny Zamawiający dolicza do przedstawionej w tej ofercie ceny kwotę podatku od towarów i usług, którą miałby obowiązek rozliczyć.</w:t>
      </w:r>
    </w:p>
    <w:p w14:paraId="2F189B1F" w14:textId="77777777" w:rsidR="0057319D" w:rsidRPr="00AF0C4E" w:rsidRDefault="0057319D" w:rsidP="0057319D">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5E03D0A6" w14:textId="77777777" w:rsidR="0057319D" w:rsidRPr="00AF0C4E" w:rsidRDefault="0057319D" w:rsidP="0057319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536848B8" w14:textId="77777777" w:rsidR="0057319D" w:rsidRPr="00AF0C4E" w:rsidRDefault="0057319D" w:rsidP="0057319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 </w:t>
      </w:r>
    </w:p>
    <w:p w14:paraId="62BAA192" w14:textId="4A546A41" w:rsidR="0057319D" w:rsidRDefault="0057319D" w:rsidP="0057319D">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237D0958" w14:textId="77777777" w:rsidR="00E63EF9" w:rsidRDefault="00E63EF9" w:rsidP="0057319D">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5CE7DB9" w14:textId="558040D5" w:rsidR="00E63EF9" w:rsidRPr="00A02FEC" w:rsidRDefault="00E63EF9" w:rsidP="00E63EF9">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bookmarkStart w:id="6" w:name="_Hlk114497442"/>
      <w:r>
        <w:rPr>
          <w:rFonts w:ascii="Times New Roman" w:hAnsi="Times New Roman" w:cs="Times New Roman"/>
          <w:b/>
          <w:bCs/>
          <w:color w:val="000000"/>
          <w:sz w:val="24"/>
          <w:szCs w:val="24"/>
        </w:rPr>
        <w:lastRenderedPageBreak/>
        <w:t xml:space="preserve">       GB</w:t>
      </w:r>
    </w:p>
    <w:p w14:paraId="2DB9E5A5" w14:textId="0F7DC474" w:rsidR="00E63EF9" w:rsidRPr="00A02FEC" w:rsidRDefault="00E63EF9" w:rsidP="00E63EF9">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w:t>
      </w:r>
      <w:r>
        <w:rPr>
          <w:rFonts w:ascii="Times New Roman" w:hAnsi="Times New Roman" w:cs="Times New Roman"/>
          <w:b/>
          <w:bCs/>
          <w:color w:val="000000"/>
          <w:sz w:val="24"/>
          <w:szCs w:val="24"/>
        </w:rPr>
        <w:t>2</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Okres gwarancji</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w:t>
      </w:r>
      <w:r w:rsidRPr="00A02FEC">
        <w:rPr>
          <w:rFonts w:ascii="Times New Roman" w:hAnsi="Times New Roman" w:cs="Times New Roman"/>
          <w:b/>
          <w:bCs/>
          <w:color w:val="000000"/>
          <w:sz w:val="24"/>
          <w:szCs w:val="24"/>
        </w:rPr>
        <w:t>= ---------------- x WG</w:t>
      </w:r>
    </w:p>
    <w:p w14:paraId="4FABB0B3" w14:textId="306C484F" w:rsidR="00E63EF9" w:rsidRPr="00A02FEC" w:rsidRDefault="00E63EF9" w:rsidP="00E63EF9">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GN</w:t>
      </w:r>
    </w:p>
    <w:p w14:paraId="08A6A0FE" w14:textId="77777777"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7ADB34" w14:textId="77777777"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33385D2B" w14:textId="77777777"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45AF717" w14:textId="07F6F02F"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   - liczba punktów w kryterium „okres gwarancji”</w:t>
      </w:r>
    </w:p>
    <w:p w14:paraId="45AA9662" w14:textId="4B3EBF7D"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GB- okr</w:t>
      </w:r>
      <w:r w:rsidR="007850B8">
        <w:rPr>
          <w:rFonts w:ascii="Times New Roman" w:hAnsi="Times New Roman" w:cs="Times New Roman"/>
          <w:color w:val="000000"/>
          <w:sz w:val="24"/>
          <w:szCs w:val="24"/>
        </w:rPr>
        <w:t>e</w:t>
      </w:r>
      <w:r>
        <w:rPr>
          <w:rFonts w:ascii="Times New Roman" w:hAnsi="Times New Roman" w:cs="Times New Roman"/>
          <w:color w:val="000000"/>
          <w:sz w:val="24"/>
          <w:szCs w:val="24"/>
        </w:rPr>
        <w:t>s gwarancji w badanej (przeliczanej) ofercie,</w:t>
      </w:r>
    </w:p>
    <w:p w14:paraId="3C58026C" w14:textId="0C3A7AEC" w:rsidR="00E63EF9" w:rsidRDefault="00E63EF9" w:rsidP="00A205D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GN- </w:t>
      </w:r>
      <w:r w:rsidR="00A205D6">
        <w:rPr>
          <w:rFonts w:ascii="Times New Roman" w:hAnsi="Times New Roman" w:cs="Times New Roman"/>
          <w:color w:val="000000"/>
          <w:sz w:val="24"/>
          <w:szCs w:val="24"/>
        </w:rPr>
        <w:t xml:space="preserve">najdłuższy okres gwarancji spośród wszystkich rozpatrywanych </w:t>
      </w:r>
      <w:r w:rsidR="00A205D6">
        <w:rPr>
          <w:rFonts w:ascii="Times New Roman" w:hAnsi="Times New Roman" w:cs="Times New Roman"/>
          <w:color w:val="000000"/>
          <w:sz w:val="24"/>
          <w:szCs w:val="24"/>
        </w:rPr>
        <w:br/>
        <w:t xml:space="preserve">        i niepodlegających odrzuceniu ofert,</w:t>
      </w:r>
    </w:p>
    <w:p w14:paraId="1761BFDB" w14:textId="468421C5"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40 pkt.</w:t>
      </w:r>
    </w:p>
    <w:p w14:paraId="444EEBC5" w14:textId="77777777" w:rsidR="00E63EF9" w:rsidRDefault="00E63EF9" w:rsidP="0057319D">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0AF8A279" w14:textId="77777777" w:rsidR="00A02FEC" w:rsidRDefault="00A02FEC" w:rsidP="0057319D">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7F7DBDE4" w14:textId="133CDF87" w:rsidR="00A02FEC" w:rsidRPr="00A02FEC" w:rsidRDefault="00A02FEC" w:rsidP="0057319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A02FEC">
        <w:rPr>
          <w:rFonts w:ascii="Times New Roman" w:hAnsi="Times New Roman" w:cs="Times New Roman"/>
          <w:bCs/>
          <w:color w:val="000000"/>
          <w:sz w:val="24"/>
          <w:szCs w:val="24"/>
        </w:rPr>
        <w:t>W ramach</w:t>
      </w:r>
      <w:r>
        <w:rPr>
          <w:rFonts w:ascii="Times New Roman" w:hAnsi="Times New Roman" w:cs="Times New Roman"/>
          <w:bCs/>
          <w:color w:val="000000"/>
          <w:sz w:val="24"/>
          <w:szCs w:val="24"/>
        </w:rPr>
        <w:t xml:space="preserve"> niniejszego kryterium Zamawiający będzie oceniać udzielony przez </w:t>
      </w:r>
      <w:r>
        <w:rPr>
          <w:rFonts w:ascii="Times New Roman" w:hAnsi="Times New Roman" w:cs="Times New Roman"/>
          <w:bCs/>
          <w:color w:val="000000"/>
          <w:sz w:val="24"/>
          <w:szCs w:val="24"/>
        </w:rPr>
        <w:br/>
        <w:t xml:space="preserve">            Wykonawcę okres gwarancji na </w:t>
      </w:r>
      <w:r w:rsidR="00BB3CA7">
        <w:rPr>
          <w:rFonts w:ascii="Times New Roman" w:hAnsi="Times New Roman" w:cs="Times New Roman"/>
          <w:bCs/>
          <w:color w:val="000000"/>
          <w:sz w:val="24"/>
          <w:szCs w:val="24"/>
        </w:rPr>
        <w:t xml:space="preserve">urządzenia, które należy dostarczyć w ramach tej </w:t>
      </w:r>
      <w:r w:rsidR="00BB3CA7">
        <w:rPr>
          <w:rFonts w:ascii="Times New Roman" w:hAnsi="Times New Roman" w:cs="Times New Roman"/>
          <w:bCs/>
          <w:color w:val="000000"/>
          <w:sz w:val="24"/>
          <w:szCs w:val="24"/>
        </w:rPr>
        <w:br/>
        <w:t xml:space="preserve">            części zamówienia </w:t>
      </w:r>
      <w:r>
        <w:rPr>
          <w:rFonts w:ascii="Times New Roman" w:hAnsi="Times New Roman" w:cs="Times New Roman"/>
          <w:bCs/>
          <w:color w:val="000000"/>
          <w:sz w:val="24"/>
          <w:szCs w:val="24"/>
        </w:rPr>
        <w:t xml:space="preserve">(szczegółowo opisane w </w:t>
      </w:r>
      <w:r w:rsidR="00936E87">
        <w:rPr>
          <w:rFonts w:ascii="Times New Roman" w:hAnsi="Times New Roman" w:cs="Times New Roman"/>
          <w:bCs/>
          <w:color w:val="000000"/>
          <w:sz w:val="24"/>
          <w:szCs w:val="24"/>
        </w:rPr>
        <w:t>S</w:t>
      </w:r>
      <w:r>
        <w:rPr>
          <w:rFonts w:ascii="Times New Roman" w:hAnsi="Times New Roman" w:cs="Times New Roman"/>
          <w:bCs/>
          <w:color w:val="000000"/>
          <w:sz w:val="24"/>
          <w:szCs w:val="24"/>
        </w:rPr>
        <w:t>OPZ).</w:t>
      </w:r>
    </w:p>
    <w:p w14:paraId="6A9C99D2" w14:textId="45772D0B" w:rsidR="00A205D6" w:rsidRDefault="0057319D" w:rsidP="00B26307">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Minimalny</w:t>
      </w:r>
      <w:r w:rsidR="00A02FEC">
        <w:rPr>
          <w:rFonts w:ascii="Times New Roman" w:hAnsi="Times New Roman" w:cs="Times New Roman"/>
          <w:color w:val="000000"/>
          <w:sz w:val="24"/>
          <w:szCs w:val="24"/>
        </w:rPr>
        <w:t>, wymagany, niepunktowany</w:t>
      </w:r>
      <w:r w:rsidR="00A71005">
        <w:rPr>
          <w:rFonts w:ascii="Times New Roman" w:hAnsi="Times New Roman" w:cs="Times New Roman"/>
          <w:color w:val="000000"/>
          <w:sz w:val="24"/>
          <w:szCs w:val="24"/>
        </w:rPr>
        <w:t xml:space="preserve"> okres obowiązywania gwarancji</w:t>
      </w:r>
      <w:r w:rsidR="006A5586">
        <w:rPr>
          <w:rFonts w:ascii="Times New Roman" w:hAnsi="Times New Roman" w:cs="Times New Roman"/>
          <w:color w:val="000000"/>
          <w:sz w:val="24"/>
          <w:szCs w:val="24"/>
        </w:rPr>
        <w:t xml:space="preserve"> </w:t>
      </w:r>
      <w:r w:rsidR="004E070C">
        <w:rPr>
          <w:rFonts w:ascii="Times New Roman" w:hAnsi="Times New Roman" w:cs="Times New Roman"/>
          <w:color w:val="000000"/>
          <w:sz w:val="24"/>
          <w:szCs w:val="24"/>
        </w:rPr>
        <w:t xml:space="preserve">wynosi </w:t>
      </w:r>
      <w:r w:rsidR="00A71005" w:rsidRPr="004E070C">
        <w:rPr>
          <w:rFonts w:ascii="Times New Roman" w:hAnsi="Times New Roman" w:cs="Times New Roman"/>
          <w:color w:val="000000"/>
          <w:sz w:val="24"/>
          <w:szCs w:val="24"/>
        </w:rPr>
        <w:t>2</w:t>
      </w:r>
      <w:r w:rsidR="004E070C" w:rsidRPr="004E070C">
        <w:rPr>
          <w:rFonts w:ascii="Times New Roman" w:hAnsi="Times New Roman" w:cs="Times New Roman"/>
          <w:color w:val="000000"/>
          <w:sz w:val="24"/>
          <w:szCs w:val="24"/>
        </w:rPr>
        <w:t>4 miesiące</w:t>
      </w:r>
      <w:r w:rsidR="00AF0C4E">
        <w:rPr>
          <w:rFonts w:ascii="Times New Roman" w:hAnsi="Times New Roman" w:cs="Times New Roman"/>
          <w:color w:val="000000"/>
          <w:sz w:val="24"/>
          <w:szCs w:val="24"/>
        </w:rPr>
        <w:t xml:space="preserve"> od daty dostawy</w:t>
      </w:r>
      <w:r w:rsidR="00A71005">
        <w:rPr>
          <w:rFonts w:ascii="Times New Roman" w:hAnsi="Times New Roman" w:cs="Times New Roman"/>
          <w:color w:val="000000"/>
          <w:sz w:val="24"/>
          <w:szCs w:val="24"/>
        </w:rPr>
        <w:t>.</w:t>
      </w:r>
    </w:p>
    <w:p w14:paraId="0807EAD2" w14:textId="32C83C60" w:rsidR="007D3B73" w:rsidRDefault="007D3B73" w:rsidP="00B26307">
      <w:pPr>
        <w:autoSpaceDE w:val="0"/>
        <w:autoSpaceDN w:val="0"/>
        <w:adjustRightInd w:val="0"/>
        <w:spacing w:after="0" w:line="240" w:lineRule="auto"/>
        <w:ind w:left="708"/>
        <w:jc w:val="both"/>
        <w:rPr>
          <w:rFonts w:ascii="Times New Roman" w:hAnsi="Times New Roman" w:cs="Times New Roman"/>
          <w:color w:val="000000"/>
          <w:sz w:val="24"/>
          <w:szCs w:val="24"/>
        </w:rPr>
      </w:pPr>
    </w:p>
    <w:p w14:paraId="46C110A8" w14:textId="2C590179" w:rsidR="007D3B73" w:rsidRDefault="007D3B73" w:rsidP="00B26307">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Okres gwarancji na cały przedmiot zamówienia musi być podany liczbowo </w:t>
      </w:r>
      <w:r>
        <w:rPr>
          <w:rFonts w:ascii="Times New Roman" w:hAnsi="Times New Roman" w:cs="Times New Roman"/>
          <w:color w:val="000000"/>
          <w:sz w:val="24"/>
          <w:szCs w:val="24"/>
        </w:rPr>
        <w:br/>
        <w:t>w miesiącach i nie może być krótszy niż 24 miesiące i dłuższy niż 60 miesięcy (wskazanie dłuższego niż 60 miesięcy okresu gwarancji nie będzie dodatkowo punktowane).</w:t>
      </w:r>
    </w:p>
    <w:p w14:paraId="0ACD05CC" w14:textId="77777777" w:rsidR="00A205D6" w:rsidRDefault="00A205D6" w:rsidP="00B26307">
      <w:pPr>
        <w:autoSpaceDE w:val="0"/>
        <w:autoSpaceDN w:val="0"/>
        <w:adjustRightInd w:val="0"/>
        <w:spacing w:after="0" w:line="240" w:lineRule="auto"/>
        <w:ind w:left="708"/>
        <w:jc w:val="both"/>
        <w:rPr>
          <w:rFonts w:ascii="Times New Roman" w:hAnsi="Times New Roman" w:cs="Times New Roman"/>
          <w:color w:val="000000"/>
          <w:sz w:val="24"/>
          <w:szCs w:val="24"/>
        </w:rPr>
      </w:pPr>
    </w:p>
    <w:p w14:paraId="4E052EF7" w14:textId="58FEB2C3" w:rsidR="00A205D6" w:rsidRDefault="00A205D6" w:rsidP="00A205D6">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 xml:space="preserve">W przypadku gdy Wykonawca nie wskaże w Formularzu oferty okresu udzielonej gwarancji, Zamawiający uzna, </w:t>
      </w:r>
      <w:r w:rsidR="00C1649F">
        <w:rPr>
          <w:rFonts w:ascii="Times New Roman" w:hAnsi="Times New Roman" w:cs="Times New Roman"/>
          <w:color w:val="000000"/>
          <w:sz w:val="24"/>
          <w:szCs w:val="24"/>
        </w:rPr>
        <w:t>ż</w:t>
      </w:r>
      <w:r w:rsidRPr="007A616D">
        <w:rPr>
          <w:rFonts w:ascii="Times New Roman" w:hAnsi="Times New Roman" w:cs="Times New Roman"/>
          <w:color w:val="000000"/>
          <w:sz w:val="24"/>
          <w:szCs w:val="24"/>
        </w:rPr>
        <w:t>e okres udzielonej pr</w:t>
      </w:r>
      <w:r>
        <w:rPr>
          <w:rFonts w:ascii="Times New Roman" w:hAnsi="Times New Roman" w:cs="Times New Roman"/>
          <w:color w:val="000000"/>
          <w:sz w:val="24"/>
          <w:szCs w:val="24"/>
        </w:rPr>
        <w:t xml:space="preserve">zez Wykonawcę gwarancji wynosi </w:t>
      </w:r>
      <w:r w:rsidRPr="007A616D">
        <w:rPr>
          <w:rFonts w:ascii="Times New Roman" w:hAnsi="Times New Roman" w:cs="Times New Roman"/>
          <w:color w:val="000000"/>
          <w:sz w:val="24"/>
          <w:szCs w:val="24"/>
        </w:rPr>
        <w:t>2</w:t>
      </w:r>
      <w:r>
        <w:rPr>
          <w:rFonts w:ascii="Times New Roman" w:hAnsi="Times New Roman" w:cs="Times New Roman"/>
          <w:color w:val="000000"/>
          <w:sz w:val="24"/>
          <w:szCs w:val="24"/>
        </w:rPr>
        <w:t>4 miesiące</w:t>
      </w:r>
      <w:r w:rsidRPr="007A616D">
        <w:rPr>
          <w:rFonts w:ascii="Times New Roman" w:hAnsi="Times New Roman" w:cs="Times New Roman"/>
          <w:color w:val="000000"/>
          <w:sz w:val="24"/>
          <w:szCs w:val="24"/>
        </w:rPr>
        <w:t xml:space="preserve"> i za niniejsze kryterium oceny ofert otrzyma 0 pkt.</w:t>
      </w:r>
    </w:p>
    <w:p w14:paraId="4B5FAAD7" w14:textId="3029C5EF" w:rsidR="00A205D6" w:rsidRDefault="00A205D6" w:rsidP="00A205D6">
      <w:pPr>
        <w:autoSpaceDE w:val="0"/>
        <w:autoSpaceDN w:val="0"/>
        <w:adjustRightInd w:val="0"/>
        <w:spacing w:after="0" w:line="240" w:lineRule="auto"/>
        <w:ind w:left="708"/>
        <w:jc w:val="both"/>
        <w:rPr>
          <w:rFonts w:ascii="Times New Roman" w:hAnsi="Times New Roman" w:cs="Times New Roman"/>
          <w:color w:val="000000"/>
          <w:sz w:val="24"/>
          <w:szCs w:val="24"/>
        </w:rPr>
      </w:pPr>
    </w:p>
    <w:p w14:paraId="24790A36" w14:textId="0B75415B" w:rsidR="00A205D6" w:rsidRPr="00936E87" w:rsidRDefault="00A205D6" w:rsidP="00A205D6">
      <w:pPr>
        <w:spacing w:after="0" w:line="240" w:lineRule="auto"/>
        <w:ind w:left="708"/>
        <w:jc w:val="both"/>
        <w:rPr>
          <w:rFonts w:ascii="Times New Roman" w:eastAsia="Times New Roman" w:hAnsi="Times New Roman" w:cs="Times New Roman"/>
          <w:sz w:val="24"/>
          <w:szCs w:val="24"/>
          <w:lang w:eastAsia="pl-PL"/>
        </w:rPr>
      </w:pPr>
      <w:r w:rsidRPr="00EF4996">
        <w:rPr>
          <w:rFonts w:ascii="Times New Roman" w:eastAsia="Times New Roman" w:hAnsi="Times New Roman" w:cs="Times New Roman"/>
          <w:sz w:val="24"/>
          <w:szCs w:val="24"/>
          <w:lang w:eastAsia="pl-PL"/>
        </w:rPr>
        <w:t xml:space="preserve">W przypadku gdy Wykonawca zaoferuje okres gwarancji dłuższy niż </w:t>
      </w:r>
      <w:r w:rsidR="007D3B73">
        <w:rPr>
          <w:rFonts w:ascii="Times New Roman" w:eastAsia="Times New Roman" w:hAnsi="Times New Roman" w:cs="Times New Roman"/>
          <w:sz w:val="24"/>
          <w:szCs w:val="24"/>
          <w:lang w:eastAsia="pl-PL"/>
        </w:rPr>
        <w:t>60</w:t>
      </w:r>
      <w:r w:rsidRPr="00EF4996">
        <w:rPr>
          <w:rFonts w:ascii="Times New Roman" w:eastAsia="Times New Roman" w:hAnsi="Times New Roman" w:cs="Times New Roman"/>
          <w:sz w:val="24"/>
          <w:szCs w:val="24"/>
          <w:lang w:eastAsia="pl-PL"/>
        </w:rPr>
        <w:t xml:space="preserve"> miesięcy,</w:t>
      </w:r>
      <w:r w:rsidRPr="00A205D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uzyska maksymalną liczę punków w zakresie kryterium nr 2 tj. </w:t>
      </w:r>
      <w:r>
        <w:rPr>
          <w:rFonts w:ascii="Times New Roman" w:eastAsia="Times New Roman" w:hAnsi="Times New Roman" w:cs="Times New Roman"/>
          <w:sz w:val="24"/>
          <w:szCs w:val="24"/>
          <w:lang w:eastAsia="pl-PL"/>
        </w:rPr>
        <w:t>4</w:t>
      </w:r>
      <w:r w:rsidRPr="00936E87">
        <w:rPr>
          <w:rFonts w:ascii="Times New Roman" w:eastAsia="Times New Roman" w:hAnsi="Times New Roman" w:cs="Times New Roman"/>
          <w:sz w:val="24"/>
          <w:szCs w:val="24"/>
          <w:lang w:eastAsia="pl-PL"/>
        </w:rPr>
        <w:t xml:space="preserve">0 pkt, </w:t>
      </w:r>
      <w:r w:rsidRPr="00936E87">
        <w:rPr>
          <w:rFonts w:ascii="Times New Roman" w:eastAsia="Times New Roman" w:hAnsi="Times New Roman" w:cs="Times New Roman"/>
          <w:sz w:val="24"/>
          <w:szCs w:val="24"/>
          <w:lang w:eastAsia="pl-PL"/>
        </w:rPr>
        <w:br/>
        <w:t>z zastrzeżeniem, że dla oceny pozostałych ofert, w zakresie kryterium nr 2 - zgodnie z</w:t>
      </w:r>
      <w:r>
        <w:rPr>
          <w:rFonts w:ascii="Times New Roman" w:eastAsia="Times New Roman" w:hAnsi="Times New Roman" w:cs="Times New Roman"/>
          <w:sz w:val="24"/>
          <w:szCs w:val="24"/>
          <w:lang w:eastAsia="pl-PL"/>
        </w:rPr>
        <w:t>e</w:t>
      </w:r>
      <w:r w:rsidRPr="00936E87">
        <w:rPr>
          <w:rFonts w:ascii="Times New Roman" w:eastAsia="Times New Roman" w:hAnsi="Times New Roman" w:cs="Times New Roman"/>
          <w:sz w:val="24"/>
          <w:szCs w:val="24"/>
          <w:lang w:eastAsia="pl-PL"/>
        </w:rPr>
        <w:t xml:space="preserve"> wzorem opisanym </w:t>
      </w:r>
      <w:r>
        <w:rPr>
          <w:rFonts w:ascii="Times New Roman" w:eastAsia="Times New Roman" w:hAnsi="Times New Roman" w:cs="Times New Roman"/>
          <w:sz w:val="24"/>
          <w:szCs w:val="24"/>
          <w:lang w:eastAsia="pl-PL"/>
        </w:rPr>
        <w:t>powyżej</w:t>
      </w:r>
      <w:r w:rsidRPr="00936E87">
        <w:rPr>
          <w:rFonts w:ascii="Times New Roman" w:eastAsia="Times New Roman" w:hAnsi="Times New Roman" w:cs="Times New Roman"/>
          <w:sz w:val="24"/>
          <w:szCs w:val="24"/>
          <w:lang w:eastAsia="pl-PL"/>
        </w:rPr>
        <w:t xml:space="preserve"> - Zamawiający przyjmie, że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zaoferował okres gwarancji wynoszący </w:t>
      </w:r>
      <w:r w:rsidR="007D3B73">
        <w:rPr>
          <w:rFonts w:ascii="Times New Roman" w:eastAsia="Times New Roman" w:hAnsi="Times New Roman" w:cs="Times New Roman"/>
          <w:bCs/>
          <w:sz w:val="24"/>
          <w:szCs w:val="24"/>
          <w:lang w:eastAsia="pl-PL"/>
        </w:rPr>
        <w:t>60</w:t>
      </w:r>
      <w:r w:rsidRPr="00936E87">
        <w:rPr>
          <w:rFonts w:ascii="Times New Roman" w:eastAsia="Times New Roman" w:hAnsi="Times New Roman" w:cs="Times New Roman"/>
          <w:sz w:val="24"/>
          <w:szCs w:val="24"/>
          <w:lang w:eastAsia="pl-PL"/>
        </w:rPr>
        <w:t xml:space="preserve"> miesięcy. </w:t>
      </w:r>
    </w:p>
    <w:p w14:paraId="16D5771B" w14:textId="36292788" w:rsidR="00936E87" w:rsidRPr="00F735BD" w:rsidRDefault="00936E87" w:rsidP="00F422E0">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1A26A0D6" w14:textId="77777777" w:rsidR="005351AF" w:rsidRPr="007A616D" w:rsidRDefault="005351AF" w:rsidP="00B26307">
      <w:pPr>
        <w:autoSpaceDE w:val="0"/>
        <w:autoSpaceDN w:val="0"/>
        <w:adjustRightInd w:val="0"/>
        <w:spacing w:after="0" w:line="240" w:lineRule="auto"/>
        <w:ind w:left="708"/>
        <w:jc w:val="both"/>
        <w:rPr>
          <w:rFonts w:ascii="Times New Roman" w:hAnsi="Times New Roman" w:cs="Times New Roman"/>
          <w:color w:val="000000"/>
          <w:sz w:val="24"/>
          <w:szCs w:val="24"/>
        </w:rPr>
      </w:pPr>
    </w:p>
    <w:p w14:paraId="0420E30D" w14:textId="77777777" w:rsidR="00B26307" w:rsidRPr="007A616D" w:rsidRDefault="00B26307" w:rsidP="00B26307">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Maksymalna ilość punktów jakie może otrzymać Wykonawca za niniejsze kryterium to 40 pkt</w:t>
      </w:r>
      <w:r>
        <w:rPr>
          <w:rFonts w:ascii="Times New Roman" w:hAnsi="Times New Roman" w:cs="Times New Roman"/>
          <w:color w:val="000000"/>
          <w:sz w:val="24"/>
          <w:szCs w:val="24"/>
        </w:rPr>
        <w:t>. Ocena punktowa wg kryterium „O</w:t>
      </w:r>
      <w:r w:rsidRPr="007A616D">
        <w:rPr>
          <w:rFonts w:ascii="Times New Roman" w:hAnsi="Times New Roman" w:cs="Times New Roman"/>
          <w:color w:val="000000"/>
          <w:sz w:val="24"/>
          <w:szCs w:val="24"/>
        </w:rPr>
        <w:t>kres</w:t>
      </w:r>
      <w:r>
        <w:rPr>
          <w:rFonts w:ascii="Times New Roman" w:hAnsi="Times New Roman" w:cs="Times New Roman"/>
          <w:color w:val="000000"/>
          <w:sz w:val="24"/>
          <w:szCs w:val="24"/>
        </w:rPr>
        <w:t xml:space="preserve"> </w:t>
      </w:r>
      <w:r w:rsidRPr="007A616D">
        <w:rPr>
          <w:rFonts w:ascii="Times New Roman" w:hAnsi="Times New Roman" w:cs="Times New Roman"/>
          <w:color w:val="000000"/>
          <w:sz w:val="24"/>
          <w:szCs w:val="24"/>
        </w:rPr>
        <w:t>gwarancji” zostanie dokonana na podstawie danych zawartych w Formularzu oferty.</w:t>
      </w:r>
    </w:p>
    <w:bookmarkEnd w:id="6"/>
    <w:p w14:paraId="7D126F1A" w14:textId="77777777" w:rsidR="00C770F5" w:rsidRDefault="00C770F5" w:rsidP="00C770F5">
      <w:pPr>
        <w:autoSpaceDE w:val="0"/>
        <w:autoSpaceDN w:val="0"/>
        <w:adjustRightInd w:val="0"/>
        <w:spacing w:after="0" w:line="240" w:lineRule="auto"/>
        <w:jc w:val="both"/>
        <w:rPr>
          <w:rFonts w:ascii="Times New Roman" w:hAnsi="Times New Roman" w:cs="Times New Roman"/>
          <w:color w:val="000000"/>
          <w:sz w:val="24"/>
          <w:szCs w:val="24"/>
        </w:rPr>
      </w:pPr>
    </w:p>
    <w:p w14:paraId="473D4071"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13DDFC9B"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63079B6"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G</w:t>
      </w:r>
    </w:p>
    <w:p w14:paraId="4CBA05D2"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77E26CD"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 xml:space="preserve">gdzie poszczególne litery oznaczają: </w:t>
      </w:r>
    </w:p>
    <w:p w14:paraId="5DA35452"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5DE6C36D"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 punkty przyznane w kryterium cena </w:t>
      </w:r>
    </w:p>
    <w:p w14:paraId="78E40D2D" w14:textId="514EBFF1"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 – punkty uzyskane w kryterium „</w:t>
      </w:r>
      <w:r w:rsidR="006A5586">
        <w:rPr>
          <w:rFonts w:ascii="Times New Roman" w:hAnsi="Times New Roman" w:cs="Times New Roman"/>
          <w:color w:val="000000"/>
          <w:sz w:val="24"/>
          <w:szCs w:val="24"/>
        </w:rPr>
        <w:t>O</w:t>
      </w:r>
      <w:r>
        <w:rPr>
          <w:rFonts w:ascii="Times New Roman" w:hAnsi="Times New Roman" w:cs="Times New Roman"/>
          <w:color w:val="000000"/>
          <w:sz w:val="24"/>
          <w:szCs w:val="24"/>
        </w:rPr>
        <w:t>kres gwarancji”</w:t>
      </w:r>
    </w:p>
    <w:p w14:paraId="5FDA7CB8"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BEF84F8"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0ECD0E0A" w14:textId="77777777" w:rsidR="00470EF3" w:rsidRPr="00BB3CA7" w:rsidRDefault="00470EF3" w:rsidP="00BB3CA7">
      <w:pPr>
        <w:autoSpaceDE w:val="0"/>
        <w:autoSpaceDN w:val="0"/>
        <w:adjustRightInd w:val="0"/>
        <w:spacing w:after="0" w:line="240" w:lineRule="auto"/>
        <w:jc w:val="both"/>
        <w:rPr>
          <w:rFonts w:ascii="Times New Roman" w:hAnsi="Times New Roman" w:cs="Times New Roman"/>
          <w:color w:val="000000"/>
          <w:sz w:val="24"/>
          <w:szCs w:val="24"/>
        </w:rPr>
      </w:pPr>
    </w:p>
    <w:p w14:paraId="6BA05758" w14:textId="77777777" w:rsidR="00470EF3" w:rsidRDefault="00470EF3" w:rsidP="00470EF3">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143B047" w14:textId="77777777" w:rsidR="00EE3E16" w:rsidRPr="00BB3CA7" w:rsidRDefault="00EE3E16">
      <w:pPr>
        <w:pStyle w:val="Akapitzlist"/>
        <w:numPr>
          <w:ilvl w:val="1"/>
          <w:numId w:val="19"/>
        </w:numPr>
        <w:autoSpaceDE w:val="0"/>
        <w:autoSpaceDN w:val="0"/>
        <w:adjustRightInd w:val="0"/>
        <w:spacing w:after="0" w:line="240" w:lineRule="auto"/>
        <w:jc w:val="both"/>
        <w:rPr>
          <w:rFonts w:ascii="Times New Roman" w:hAnsi="Times New Roman" w:cs="Times New Roman"/>
          <w:b/>
          <w:color w:val="000000"/>
          <w:sz w:val="24"/>
          <w:szCs w:val="24"/>
        </w:rPr>
      </w:pPr>
      <w:r w:rsidRPr="00BB3CA7">
        <w:rPr>
          <w:rFonts w:ascii="Times New Roman" w:hAnsi="Times New Roman" w:cs="Times New Roman"/>
          <w:b/>
          <w:sz w:val="24"/>
          <w:szCs w:val="24"/>
        </w:rPr>
        <w:t>Część 2: Urządzenia wielofunkcyjne:</w:t>
      </w:r>
    </w:p>
    <w:p w14:paraId="1CCE3716" w14:textId="77777777" w:rsidR="00EE3E16" w:rsidRDefault="00EE3E16" w:rsidP="00EE3E16">
      <w:pPr>
        <w:autoSpaceDE w:val="0"/>
        <w:autoSpaceDN w:val="0"/>
        <w:adjustRightInd w:val="0"/>
        <w:spacing w:after="0" w:line="360" w:lineRule="auto"/>
        <w:jc w:val="both"/>
        <w:rPr>
          <w:rFonts w:ascii="Times New Roman" w:hAnsi="Times New Roman" w:cs="Times New Roman"/>
          <w:sz w:val="24"/>
          <w:szCs w:val="24"/>
        </w:rPr>
      </w:pPr>
    </w:p>
    <w:tbl>
      <w:tblPr>
        <w:tblStyle w:val="Tabela-Siatka"/>
        <w:tblW w:w="4552" w:type="pct"/>
        <w:tblInd w:w="817" w:type="dxa"/>
        <w:tblLook w:val="04A0" w:firstRow="1" w:lastRow="0" w:firstColumn="1" w:lastColumn="0" w:noHBand="0" w:noVBand="1"/>
      </w:tblPr>
      <w:tblGrid>
        <w:gridCol w:w="567"/>
        <w:gridCol w:w="4962"/>
        <w:gridCol w:w="2927"/>
      </w:tblGrid>
      <w:tr w:rsidR="00EE3E16" w:rsidRPr="002D5DE7" w14:paraId="2E0C0782" w14:textId="77777777" w:rsidTr="0048622F">
        <w:trPr>
          <w:trHeight w:val="288"/>
        </w:trPr>
        <w:tc>
          <w:tcPr>
            <w:tcW w:w="335" w:type="pct"/>
            <w:vAlign w:val="center"/>
          </w:tcPr>
          <w:p w14:paraId="2E240FAD" w14:textId="77777777" w:rsidR="00EE3E16" w:rsidRPr="006B7DCF" w:rsidRDefault="00EE3E16"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Nr</w:t>
            </w:r>
          </w:p>
        </w:tc>
        <w:tc>
          <w:tcPr>
            <w:tcW w:w="2934" w:type="pct"/>
            <w:vAlign w:val="center"/>
          </w:tcPr>
          <w:p w14:paraId="387A262B" w14:textId="77777777" w:rsidR="00EE3E16" w:rsidRPr="006B7DCF" w:rsidRDefault="00EE3E16"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Nazwa kryterium</w:t>
            </w:r>
          </w:p>
        </w:tc>
        <w:tc>
          <w:tcPr>
            <w:tcW w:w="1731" w:type="pct"/>
            <w:vAlign w:val="center"/>
          </w:tcPr>
          <w:p w14:paraId="4117184D" w14:textId="77777777" w:rsidR="00EE3E16" w:rsidRPr="006B7DCF" w:rsidRDefault="00EE3E16"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Maksymalna ilość punktów do zdobycia</w:t>
            </w:r>
            <w:r>
              <w:rPr>
                <w:rFonts w:ascii="Times New Roman" w:hAnsi="Times New Roman" w:cs="Times New Roman"/>
                <w:bCs/>
                <w:sz w:val="24"/>
                <w:szCs w:val="24"/>
              </w:rPr>
              <w:t xml:space="preserve"> (waga)</w:t>
            </w:r>
          </w:p>
        </w:tc>
      </w:tr>
      <w:tr w:rsidR="00EE3E16" w:rsidRPr="002D5DE7" w14:paraId="7523B683" w14:textId="77777777" w:rsidTr="0048622F">
        <w:trPr>
          <w:trHeight w:val="288"/>
        </w:trPr>
        <w:tc>
          <w:tcPr>
            <w:tcW w:w="335" w:type="pct"/>
            <w:vAlign w:val="center"/>
          </w:tcPr>
          <w:p w14:paraId="1E88CF49" w14:textId="77777777" w:rsidR="00EE3E16" w:rsidRPr="006B7DCF" w:rsidRDefault="00EE3E16"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1.</w:t>
            </w:r>
          </w:p>
        </w:tc>
        <w:tc>
          <w:tcPr>
            <w:tcW w:w="2934" w:type="pct"/>
            <w:vAlign w:val="center"/>
          </w:tcPr>
          <w:p w14:paraId="0184DAD2" w14:textId="77777777" w:rsidR="00EE3E16" w:rsidRPr="006B7DCF" w:rsidRDefault="00EE3E16" w:rsidP="0048622F">
            <w:pPr>
              <w:jc w:val="center"/>
              <w:rPr>
                <w:rFonts w:ascii="Times New Roman" w:hAnsi="Times New Roman" w:cs="Times New Roman"/>
                <w:sz w:val="24"/>
                <w:szCs w:val="24"/>
              </w:rPr>
            </w:pPr>
            <w:r w:rsidRPr="006B7DCF">
              <w:rPr>
                <w:rFonts w:ascii="Times New Roman" w:hAnsi="Times New Roman" w:cs="Times New Roman"/>
                <w:sz w:val="24"/>
                <w:szCs w:val="24"/>
              </w:rPr>
              <w:t>Cena</w:t>
            </w:r>
            <w:r>
              <w:rPr>
                <w:rFonts w:ascii="Times New Roman" w:hAnsi="Times New Roman" w:cs="Times New Roman"/>
                <w:sz w:val="24"/>
                <w:szCs w:val="24"/>
              </w:rPr>
              <w:t xml:space="preserve"> (C)</w:t>
            </w:r>
          </w:p>
        </w:tc>
        <w:tc>
          <w:tcPr>
            <w:tcW w:w="1731" w:type="pct"/>
            <w:vAlign w:val="center"/>
          </w:tcPr>
          <w:p w14:paraId="60CB5FB6" w14:textId="77777777" w:rsidR="00EE3E16" w:rsidRPr="006B7DCF" w:rsidRDefault="00EE3E16" w:rsidP="0048622F">
            <w:pPr>
              <w:jc w:val="center"/>
              <w:rPr>
                <w:rFonts w:ascii="Times New Roman" w:hAnsi="Times New Roman" w:cs="Times New Roman"/>
                <w:sz w:val="24"/>
                <w:szCs w:val="24"/>
              </w:rPr>
            </w:pPr>
            <w:r w:rsidRPr="006B7DCF">
              <w:rPr>
                <w:rFonts w:ascii="Times New Roman" w:hAnsi="Times New Roman" w:cs="Times New Roman"/>
                <w:sz w:val="24"/>
                <w:szCs w:val="24"/>
              </w:rPr>
              <w:t>60 pkt.</w:t>
            </w:r>
          </w:p>
        </w:tc>
      </w:tr>
      <w:tr w:rsidR="00EE3E16" w:rsidRPr="002D5DE7" w14:paraId="24B74DFF" w14:textId="77777777" w:rsidTr="0048622F">
        <w:trPr>
          <w:trHeight w:val="288"/>
        </w:trPr>
        <w:tc>
          <w:tcPr>
            <w:tcW w:w="335" w:type="pct"/>
            <w:vAlign w:val="center"/>
          </w:tcPr>
          <w:p w14:paraId="761DAC62" w14:textId="77777777" w:rsidR="00EE3E16" w:rsidRPr="006B7DCF" w:rsidRDefault="00EE3E16" w:rsidP="0048622F">
            <w:pPr>
              <w:jc w:val="center"/>
              <w:rPr>
                <w:rFonts w:ascii="Times New Roman" w:hAnsi="Times New Roman" w:cs="Times New Roman"/>
                <w:bCs/>
                <w:sz w:val="24"/>
                <w:szCs w:val="24"/>
              </w:rPr>
            </w:pPr>
            <w:r>
              <w:rPr>
                <w:rFonts w:ascii="Times New Roman" w:hAnsi="Times New Roman" w:cs="Times New Roman"/>
                <w:bCs/>
                <w:sz w:val="24"/>
                <w:szCs w:val="24"/>
              </w:rPr>
              <w:t>2</w:t>
            </w:r>
            <w:r w:rsidRPr="006B7DCF">
              <w:rPr>
                <w:rFonts w:ascii="Times New Roman" w:hAnsi="Times New Roman" w:cs="Times New Roman"/>
                <w:bCs/>
                <w:sz w:val="24"/>
                <w:szCs w:val="24"/>
              </w:rPr>
              <w:t>.</w:t>
            </w:r>
          </w:p>
        </w:tc>
        <w:tc>
          <w:tcPr>
            <w:tcW w:w="2934" w:type="pct"/>
            <w:vAlign w:val="center"/>
          </w:tcPr>
          <w:p w14:paraId="6B6B21E9" w14:textId="77777777" w:rsidR="00EE3E16" w:rsidRPr="006B7DCF" w:rsidRDefault="00B26307" w:rsidP="00BB3CA7">
            <w:pPr>
              <w:jc w:val="center"/>
              <w:rPr>
                <w:rFonts w:ascii="Times New Roman" w:hAnsi="Times New Roman" w:cs="Times New Roman"/>
                <w:sz w:val="24"/>
                <w:szCs w:val="24"/>
              </w:rPr>
            </w:pPr>
            <w:r>
              <w:rPr>
                <w:rFonts w:ascii="Times New Roman" w:hAnsi="Times New Roman" w:cs="Times New Roman"/>
                <w:sz w:val="24"/>
                <w:szCs w:val="24"/>
              </w:rPr>
              <w:t>Okres</w:t>
            </w:r>
            <w:r w:rsidR="00EE3E16">
              <w:rPr>
                <w:rFonts w:ascii="Times New Roman" w:hAnsi="Times New Roman" w:cs="Times New Roman"/>
                <w:sz w:val="24"/>
                <w:szCs w:val="24"/>
              </w:rPr>
              <w:t xml:space="preserve"> gwarancji (G)</w:t>
            </w:r>
          </w:p>
        </w:tc>
        <w:tc>
          <w:tcPr>
            <w:tcW w:w="1731" w:type="pct"/>
            <w:vAlign w:val="center"/>
          </w:tcPr>
          <w:p w14:paraId="0800E0A8" w14:textId="77777777" w:rsidR="00EE3E16" w:rsidRPr="006B7DCF" w:rsidRDefault="00EE3E16" w:rsidP="0048622F">
            <w:pPr>
              <w:jc w:val="center"/>
              <w:rPr>
                <w:rFonts w:ascii="Times New Roman" w:hAnsi="Times New Roman" w:cs="Times New Roman"/>
                <w:sz w:val="24"/>
                <w:szCs w:val="24"/>
              </w:rPr>
            </w:pPr>
            <w:r>
              <w:rPr>
                <w:rFonts w:ascii="Times New Roman" w:hAnsi="Times New Roman" w:cs="Times New Roman"/>
                <w:sz w:val="24"/>
                <w:szCs w:val="24"/>
              </w:rPr>
              <w:t>40</w:t>
            </w:r>
            <w:r w:rsidRPr="006B7DCF">
              <w:rPr>
                <w:rFonts w:ascii="Times New Roman" w:hAnsi="Times New Roman" w:cs="Times New Roman"/>
                <w:sz w:val="24"/>
                <w:szCs w:val="24"/>
              </w:rPr>
              <w:t xml:space="preserve"> pkt.</w:t>
            </w:r>
          </w:p>
        </w:tc>
      </w:tr>
    </w:tbl>
    <w:p w14:paraId="2737F59F" w14:textId="77777777" w:rsidR="00EE3E16" w:rsidRDefault="00EE3E16" w:rsidP="00EE3E16">
      <w:pPr>
        <w:autoSpaceDE w:val="0"/>
        <w:autoSpaceDN w:val="0"/>
        <w:adjustRightInd w:val="0"/>
        <w:spacing w:after="0" w:line="240" w:lineRule="auto"/>
        <w:jc w:val="both"/>
        <w:rPr>
          <w:rFonts w:ascii="Times New Roman" w:hAnsi="Times New Roman"/>
          <w:b/>
          <w:bCs/>
          <w:color w:val="000000"/>
          <w:sz w:val="20"/>
          <w:szCs w:val="20"/>
        </w:rPr>
      </w:pPr>
    </w:p>
    <w:p w14:paraId="28D6A144" w14:textId="77777777" w:rsidR="00EE3E16" w:rsidRPr="00470EF3" w:rsidRDefault="00EE3E16" w:rsidP="00EE3E16">
      <w:pPr>
        <w:autoSpaceDE w:val="0"/>
        <w:autoSpaceDN w:val="0"/>
        <w:adjustRightInd w:val="0"/>
        <w:spacing w:after="0" w:line="240" w:lineRule="auto"/>
        <w:ind w:firstLine="708"/>
        <w:jc w:val="both"/>
        <w:rPr>
          <w:rFonts w:ascii="Times New Roman" w:hAnsi="Times New Roman"/>
          <w:color w:val="000000"/>
          <w:sz w:val="24"/>
          <w:szCs w:val="24"/>
        </w:rPr>
      </w:pPr>
      <w:r w:rsidRPr="00470EF3">
        <w:rPr>
          <w:rFonts w:ascii="Times New Roman" w:hAnsi="Times New Roman"/>
          <w:color w:val="000000"/>
          <w:sz w:val="24"/>
          <w:szCs w:val="24"/>
        </w:rPr>
        <w:t>Maksymalna ilość punktów do zdobycia – 100 punktów</w:t>
      </w:r>
    </w:p>
    <w:p w14:paraId="4CF572A3" w14:textId="77777777" w:rsidR="00EE3E16" w:rsidRDefault="00EE3E16" w:rsidP="00EE3E16">
      <w:pPr>
        <w:autoSpaceDE w:val="0"/>
        <w:autoSpaceDN w:val="0"/>
        <w:adjustRightInd w:val="0"/>
        <w:spacing w:after="0" w:line="240" w:lineRule="auto"/>
        <w:jc w:val="both"/>
        <w:rPr>
          <w:rFonts w:ascii="Times New Roman" w:hAnsi="Times New Roman"/>
          <w:b/>
          <w:bCs/>
          <w:color w:val="000000"/>
          <w:sz w:val="20"/>
          <w:szCs w:val="20"/>
        </w:rPr>
      </w:pPr>
    </w:p>
    <w:p w14:paraId="7F3BB53F" w14:textId="77777777" w:rsidR="00EE3E16" w:rsidRPr="000B0D59" w:rsidRDefault="00EE3E16" w:rsidP="00EE3E16">
      <w:pPr>
        <w:autoSpaceDE w:val="0"/>
        <w:autoSpaceDN w:val="0"/>
        <w:adjustRightInd w:val="0"/>
        <w:spacing w:after="0" w:line="240" w:lineRule="auto"/>
        <w:jc w:val="both"/>
        <w:rPr>
          <w:rFonts w:ascii="Times New Roman" w:hAnsi="Times New Roman"/>
          <w:b/>
          <w:bCs/>
          <w:color w:val="000000"/>
          <w:sz w:val="20"/>
          <w:szCs w:val="20"/>
        </w:rPr>
      </w:pPr>
    </w:p>
    <w:p w14:paraId="30A53084" w14:textId="77777777" w:rsidR="00EE3E16" w:rsidRPr="00EE3E16" w:rsidRDefault="00EE3E16" w:rsidP="00EE3E16">
      <w:pPr>
        <w:autoSpaceDE w:val="0"/>
        <w:autoSpaceDN w:val="0"/>
        <w:adjustRightInd w:val="0"/>
        <w:spacing w:after="0" w:line="240" w:lineRule="auto"/>
        <w:ind w:left="708"/>
        <w:jc w:val="both"/>
        <w:rPr>
          <w:rFonts w:ascii="Times New Roman" w:hAnsi="Times New Roman" w:cs="Times New Roman"/>
          <w:color w:val="000000"/>
          <w:sz w:val="24"/>
          <w:szCs w:val="24"/>
        </w:rPr>
      </w:pPr>
      <w:r w:rsidRPr="00EE3E16">
        <w:rPr>
          <w:rFonts w:ascii="Times New Roman" w:hAnsi="Times New Roman" w:cs="Times New Roman"/>
          <w:color w:val="000000"/>
          <w:sz w:val="24"/>
          <w:szCs w:val="24"/>
        </w:rPr>
        <w:t>Każdy z Wykonawców w ww. kryterium otrzyma odpowiednią ilość punktów, wyliczoną w następujący sposób:</w:t>
      </w:r>
    </w:p>
    <w:p w14:paraId="4C4310E5" w14:textId="77777777" w:rsidR="00EE3E16" w:rsidRDefault="00EE3E16" w:rsidP="00EE3E16">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43EBEBF8" w14:textId="77777777" w:rsidR="00EE3E16" w:rsidRDefault="00EE3E16" w:rsidP="00EE3E16">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4CC86D92" w14:textId="77777777" w:rsidR="00EE3E16" w:rsidRPr="00A02FEC" w:rsidRDefault="00EE3E16" w:rsidP="00EE3E16">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CN</w:t>
      </w:r>
    </w:p>
    <w:p w14:paraId="40206A22" w14:textId="77777777" w:rsidR="00EE3E16" w:rsidRPr="00A02FEC" w:rsidRDefault="00EE3E16" w:rsidP="00EE3E16">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1) </w:t>
      </w:r>
      <w:r w:rsidR="002B66F7">
        <w:rPr>
          <w:rFonts w:ascii="Times New Roman" w:hAnsi="Times New Roman" w:cs="Times New Roman"/>
          <w:b/>
          <w:bCs/>
          <w:color w:val="000000"/>
          <w:sz w:val="24"/>
          <w:szCs w:val="24"/>
        </w:rPr>
        <w:t>C</w:t>
      </w:r>
      <w:r w:rsidRPr="00A02FEC">
        <w:rPr>
          <w:rFonts w:ascii="Times New Roman" w:hAnsi="Times New Roman" w:cs="Times New Roman"/>
          <w:b/>
          <w:bCs/>
          <w:color w:val="000000"/>
          <w:sz w:val="24"/>
          <w:szCs w:val="24"/>
        </w:rPr>
        <w:t>ena ofertowa  C= ---------------- x WG</w:t>
      </w:r>
    </w:p>
    <w:p w14:paraId="36946A00" w14:textId="77777777" w:rsidR="00EE3E16" w:rsidRPr="00A02FEC" w:rsidRDefault="00EE3E16" w:rsidP="00EE3E16">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CB</w:t>
      </w:r>
    </w:p>
    <w:p w14:paraId="76B35F0F"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A52B337"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31B22D0F"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B775764"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4C6060FB"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28756C3B"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3BC5CE41"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2E865DA5"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60 pkt.</w:t>
      </w:r>
    </w:p>
    <w:p w14:paraId="73C34819"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5B1DA06" w14:textId="77777777" w:rsidR="00EE3E16" w:rsidRPr="00AF0C4E" w:rsidRDefault="00EE3E16" w:rsidP="00EE3E16">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3305E43C" w14:textId="7F1CB429" w:rsidR="00EE3E16" w:rsidRPr="00AF0C4E" w:rsidRDefault="00EE3E16" w:rsidP="00EE3E16">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Jeżeli zostanie złożona oferta, której wybór prowadziłby do powstania </w:t>
      </w:r>
      <w:r w:rsidRPr="00AF0C4E">
        <w:rPr>
          <w:rFonts w:ascii="Times New Roman" w:hAnsi="Times New Roman" w:cs="Times New Roman"/>
          <w:bCs/>
          <w:color w:val="000000"/>
          <w:sz w:val="24"/>
          <w:szCs w:val="24"/>
        </w:rPr>
        <w:br/>
        <w:t xml:space="preserve">u Zamawiającego obowiązku podatkowego zgodnie z ustawą z dnia 11 marca 2004r. </w:t>
      </w:r>
      <w:r>
        <w:rPr>
          <w:rFonts w:ascii="Times New Roman" w:hAnsi="Times New Roman" w:cs="Times New Roman"/>
          <w:bCs/>
          <w:color w:val="000000"/>
          <w:sz w:val="24"/>
          <w:szCs w:val="24"/>
        </w:rPr>
        <w:br/>
      </w:r>
      <w:r w:rsidRPr="00AF0C4E">
        <w:rPr>
          <w:rFonts w:ascii="Times New Roman" w:hAnsi="Times New Roman" w:cs="Times New Roman"/>
          <w:bCs/>
          <w:color w:val="000000"/>
          <w:sz w:val="24"/>
          <w:szCs w:val="24"/>
        </w:rPr>
        <w:t>o podatku od towarów i usług (Dz.U. z 202</w:t>
      </w:r>
      <w:r w:rsidR="0054636B">
        <w:rPr>
          <w:rFonts w:ascii="Times New Roman" w:hAnsi="Times New Roman" w:cs="Times New Roman"/>
          <w:bCs/>
          <w:color w:val="000000"/>
          <w:sz w:val="24"/>
          <w:szCs w:val="24"/>
        </w:rPr>
        <w:t>2</w:t>
      </w:r>
      <w:r w:rsidRPr="00AF0C4E">
        <w:rPr>
          <w:rFonts w:ascii="Times New Roman" w:hAnsi="Times New Roman" w:cs="Times New Roman"/>
          <w:bCs/>
          <w:color w:val="000000"/>
          <w:sz w:val="24"/>
          <w:szCs w:val="24"/>
        </w:rPr>
        <w:t xml:space="preserve">r. poz. </w:t>
      </w:r>
      <w:r w:rsidR="0054636B">
        <w:rPr>
          <w:rFonts w:ascii="Times New Roman" w:hAnsi="Times New Roman" w:cs="Times New Roman"/>
          <w:bCs/>
          <w:color w:val="000000"/>
          <w:sz w:val="24"/>
          <w:szCs w:val="24"/>
        </w:rPr>
        <w:t>931</w:t>
      </w:r>
      <w:r w:rsidRPr="00AF0C4E">
        <w:rPr>
          <w:rFonts w:ascii="Times New Roman" w:hAnsi="Times New Roman" w:cs="Times New Roman"/>
          <w:bCs/>
          <w:color w:val="000000"/>
          <w:sz w:val="24"/>
          <w:szCs w:val="24"/>
        </w:rPr>
        <w:t xml:space="preserve"> z </w:t>
      </w:r>
      <w:proofErr w:type="spellStart"/>
      <w:r w:rsidRPr="00AF0C4E">
        <w:rPr>
          <w:rFonts w:ascii="Times New Roman" w:hAnsi="Times New Roman" w:cs="Times New Roman"/>
          <w:bCs/>
          <w:color w:val="000000"/>
          <w:sz w:val="24"/>
          <w:szCs w:val="24"/>
        </w:rPr>
        <w:t>późn</w:t>
      </w:r>
      <w:proofErr w:type="spellEnd"/>
      <w:r w:rsidRPr="00AF0C4E">
        <w:rPr>
          <w:rFonts w:ascii="Times New Roman" w:hAnsi="Times New Roman" w:cs="Times New Roman"/>
          <w:bCs/>
          <w:color w:val="000000"/>
          <w:sz w:val="24"/>
          <w:szCs w:val="24"/>
        </w:rPr>
        <w:t>. zm.), dla celów zastosowania kryterium ceny Zamawiający dolicza do przedstawionej w tej ofercie ceny kwotę podatku od towarów i usług, którą miałby obowiązek rozliczyć.</w:t>
      </w:r>
    </w:p>
    <w:p w14:paraId="0411934A" w14:textId="77777777" w:rsidR="00EE3E16" w:rsidRPr="00AF0C4E" w:rsidRDefault="00EE3E16" w:rsidP="00EE3E16">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314C27EB" w14:textId="77777777" w:rsidR="00EE3E16" w:rsidRPr="00AF0C4E" w:rsidRDefault="00EE3E16" w:rsidP="00EE3E16">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51A43863" w14:textId="77777777" w:rsidR="00EE3E16" w:rsidRPr="00AF0C4E" w:rsidRDefault="00EE3E16" w:rsidP="00EE3E16">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 </w:t>
      </w:r>
    </w:p>
    <w:p w14:paraId="24141BE3"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6AB0E4E5" w14:textId="77777777" w:rsidR="00F422E0" w:rsidRPr="00A02FEC" w:rsidRDefault="00F422E0" w:rsidP="00F422E0">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GB</w:t>
      </w:r>
    </w:p>
    <w:p w14:paraId="1F4A1D27" w14:textId="77777777" w:rsidR="00F422E0" w:rsidRPr="00A02FEC" w:rsidRDefault="00F422E0" w:rsidP="00F422E0">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w:t>
      </w:r>
      <w:r>
        <w:rPr>
          <w:rFonts w:ascii="Times New Roman" w:hAnsi="Times New Roman" w:cs="Times New Roman"/>
          <w:b/>
          <w:bCs/>
          <w:color w:val="000000"/>
          <w:sz w:val="24"/>
          <w:szCs w:val="24"/>
        </w:rPr>
        <w:t>2</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Okres gwarancji</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w:t>
      </w:r>
      <w:r w:rsidRPr="00A02FEC">
        <w:rPr>
          <w:rFonts w:ascii="Times New Roman" w:hAnsi="Times New Roman" w:cs="Times New Roman"/>
          <w:b/>
          <w:bCs/>
          <w:color w:val="000000"/>
          <w:sz w:val="24"/>
          <w:szCs w:val="24"/>
        </w:rPr>
        <w:t>= ---------------- x WG</w:t>
      </w:r>
    </w:p>
    <w:p w14:paraId="794D3396" w14:textId="77777777" w:rsidR="00F422E0" w:rsidRPr="00A02FEC" w:rsidRDefault="00F422E0" w:rsidP="00F422E0">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GN</w:t>
      </w:r>
    </w:p>
    <w:p w14:paraId="21C0FA34" w14:textId="77777777" w:rsidR="00F422E0" w:rsidRDefault="00F422E0" w:rsidP="00F422E0">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34B6859" w14:textId="77777777" w:rsidR="00F422E0" w:rsidRDefault="00F422E0" w:rsidP="00F422E0">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gdzie poszczególne litery oznaczają:</w:t>
      </w:r>
    </w:p>
    <w:p w14:paraId="7EEECE6F" w14:textId="77777777" w:rsidR="00F422E0" w:rsidRDefault="00F422E0" w:rsidP="00F422E0">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A7269B2" w14:textId="77777777" w:rsidR="00F422E0" w:rsidRDefault="00F422E0" w:rsidP="00F422E0">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   - liczba punktów w kryterium „okres gwarancji”</w:t>
      </w:r>
    </w:p>
    <w:p w14:paraId="024D9554" w14:textId="244E90EF" w:rsidR="00F422E0" w:rsidRDefault="00F422E0" w:rsidP="00F422E0">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GB- okr</w:t>
      </w:r>
      <w:r w:rsidR="00C1649F">
        <w:rPr>
          <w:rFonts w:ascii="Times New Roman" w:hAnsi="Times New Roman" w:cs="Times New Roman"/>
          <w:color w:val="000000"/>
          <w:sz w:val="24"/>
          <w:szCs w:val="24"/>
        </w:rPr>
        <w:t>e</w:t>
      </w:r>
      <w:r>
        <w:rPr>
          <w:rFonts w:ascii="Times New Roman" w:hAnsi="Times New Roman" w:cs="Times New Roman"/>
          <w:color w:val="000000"/>
          <w:sz w:val="24"/>
          <w:szCs w:val="24"/>
        </w:rPr>
        <w:t>s gwarancji w badanej (przeliczanej) ofercie,</w:t>
      </w:r>
    </w:p>
    <w:p w14:paraId="75666BD0" w14:textId="77777777" w:rsidR="00F422E0" w:rsidRDefault="00F422E0" w:rsidP="00F422E0">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GN- najdłuższy okres gwarancji spośród wszystkich rozpatrywanych </w:t>
      </w:r>
      <w:r>
        <w:rPr>
          <w:rFonts w:ascii="Times New Roman" w:hAnsi="Times New Roman" w:cs="Times New Roman"/>
          <w:color w:val="000000"/>
          <w:sz w:val="24"/>
          <w:szCs w:val="24"/>
        </w:rPr>
        <w:br/>
        <w:t xml:space="preserve">        i niepodlegających odrzuceniu ofert,</w:t>
      </w:r>
    </w:p>
    <w:p w14:paraId="75430286" w14:textId="77777777" w:rsidR="00F422E0" w:rsidRDefault="00F422E0" w:rsidP="00F422E0">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40 pkt.</w:t>
      </w:r>
    </w:p>
    <w:p w14:paraId="26C4B81B" w14:textId="77777777" w:rsidR="00F422E0" w:rsidRDefault="00F422E0" w:rsidP="00F422E0">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63D7AD29" w14:textId="77777777" w:rsidR="00F422E0" w:rsidRDefault="00F422E0" w:rsidP="00F422E0">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641AF76D" w14:textId="77777777" w:rsidR="00F422E0" w:rsidRPr="00A02FEC" w:rsidRDefault="00F422E0" w:rsidP="00F422E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A02FEC">
        <w:rPr>
          <w:rFonts w:ascii="Times New Roman" w:hAnsi="Times New Roman" w:cs="Times New Roman"/>
          <w:bCs/>
          <w:color w:val="000000"/>
          <w:sz w:val="24"/>
          <w:szCs w:val="24"/>
        </w:rPr>
        <w:t>W ramach</w:t>
      </w:r>
      <w:r>
        <w:rPr>
          <w:rFonts w:ascii="Times New Roman" w:hAnsi="Times New Roman" w:cs="Times New Roman"/>
          <w:bCs/>
          <w:color w:val="000000"/>
          <w:sz w:val="24"/>
          <w:szCs w:val="24"/>
        </w:rPr>
        <w:t xml:space="preserve"> niniejszego kryterium Zamawiający będzie oceniać udzielony przez </w:t>
      </w:r>
      <w:r>
        <w:rPr>
          <w:rFonts w:ascii="Times New Roman" w:hAnsi="Times New Roman" w:cs="Times New Roman"/>
          <w:bCs/>
          <w:color w:val="000000"/>
          <w:sz w:val="24"/>
          <w:szCs w:val="24"/>
        </w:rPr>
        <w:br/>
        <w:t xml:space="preserve">            Wykonawcę okres gwarancji na urządzenia, które należy dostarczyć w ramach tej </w:t>
      </w:r>
      <w:r>
        <w:rPr>
          <w:rFonts w:ascii="Times New Roman" w:hAnsi="Times New Roman" w:cs="Times New Roman"/>
          <w:bCs/>
          <w:color w:val="000000"/>
          <w:sz w:val="24"/>
          <w:szCs w:val="24"/>
        </w:rPr>
        <w:br/>
        <w:t xml:space="preserve">            części zamówienia (szczegółowo opisane w SOPZ).</w:t>
      </w:r>
    </w:p>
    <w:p w14:paraId="79930243" w14:textId="7964C4CA" w:rsidR="00F422E0" w:rsidRDefault="00F422E0" w:rsidP="00F422E0">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Minimalny, wymagany, niepunktowany okres obowiązywania gwarancji wynosi </w:t>
      </w:r>
      <w:r w:rsidRPr="004E070C">
        <w:rPr>
          <w:rFonts w:ascii="Times New Roman" w:hAnsi="Times New Roman" w:cs="Times New Roman"/>
          <w:color w:val="000000"/>
          <w:sz w:val="24"/>
          <w:szCs w:val="24"/>
        </w:rPr>
        <w:t>2</w:t>
      </w:r>
      <w:r w:rsidR="000079CA">
        <w:rPr>
          <w:rFonts w:ascii="Times New Roman" w:hAnsi="Times New Roman" w:cs="Times New Roman"/>
          <w:color w:val="000000"/>
          <w:sz w:val="24"/>
          <w:szCs w:val="24"/>
        </w:rPr>
        <w:t>4</w:t>
      </w:r>
      <w:r w:rsidRPr="004E070C">
        <w:rPr>
          <w:rFonts w:ascii="Times New Roman" w:hAnsi="Times New Roman" w:cs="Times New Roman"/>
          <w:color w:val="000000"/>
          <w:sz w:val="24"/>
          <w:szCs w:val="24"/>
        </w:rPr>
        <w:t xml:space="preserve"> miesi</w:t>
      </w:r>
      <w:r w:rsidR="003330D3">
        <w:rPr>
          <w:rFonts w:ascii="Times New Roman" w:hAnsi="Times New Roman" w:cs="Times New Roman"/>
          <w:color w:val="000000"/>
          <w:sz w:val="24"/>
          <w:szCs w:val="24"/>
        </w:rPr>
        <w:t>ące</w:t>
      </w:r>
      <w:r>
        <w:rPr>
          <w:rFonts w:ascii="Times New Roman" w:hAnsi="Times New Roman" w:cs="Times New Roman"/>
          <w:color w:val="000000"/>
          <w:sz w:val="24"/>
          <w:szCs w:val="24"/>
        </w:rPr>
        <w:t xml:space="preserve"> od daty dostawy.</w:t>
      </w:r>
    </w:p>
    <w:p w14:paraId="3D8A4B11" w14:textId="7D6E9B0C" w:rsidR="007D3B73" w:rsidRDefault="007D3B73" w:rsidP="00F422E0">
      <w:pPr>
        <w:autoSpaceDE w:val="0"/>
        <w:autoSpaceDN w:val="0"/>
        <w:adjustRightInd w:val="0"/>
        <w:spacing w:after="0" w:line="240" w:lineRule="auto"/>
        <w:ind w:left="708"/>
        <w:jc w:val="both"/>
        <w:rPr>
          <w:rFonts w:ascii="Times New Roman" w:hAnsi="Times New Roman" w:cs="Times New Roman"/>
          <w:color w:val="000000"/>
          <w:sz w:val="24"/>
          <w:szCs w:val="24"/>
        </w:rPr>
      </w:pPr>
    </w:p>
    <w:p w14:paraId="68EF0DA1" w14:textId="7A7D5E6C" w:rsidR="007D3B73" w:rsidRDefault="007D3B73" w:rsidP="007D3B73">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Okres gwarancji na cały przedmiot zamówienia musi być podany liczbowo </w:t>
      </w:r>
      <w:r>
        <w:rPr>
          <w:rFonts w:ascii="Times New Roman" w:hAnsi="Times New Roman" w:cs="Times New Roman"/>
          <w:color w:val="000000"/>
          <w:sz w:val="24"/>
          <w:szCs w:val="24"/>
        </w:rPr>
        <w:br/>
        <w:t xml:space="preserve">w miesiącach i nie może być krótszy niż </w:t>
      </w:r>
      <w:r w:rsidR="003330D3">
        <w:rPr>
          <w:rFonts w:ascii="Times New Roman" w:hAnsi="Times New Roman" w:cs="Times New Roman"/>
          <w:color w:val="000000"/>
          <w:sz w:val="24"/>
          <w:szCs w:val="24"/>
        </w:rPr>
        <w:t>24</w:t>
      </w:r>
      <w:r>
        <w:rPr>
          <w:rFonts w:ascii="Times New Roman" w:hAnsi="Times New Roman" w:cs="Times New Roman"/>
          <w:color w:val="000000"/>
          <w:sz w:val="24"/>
          <w:szCs w:val="24"/>
        </w:rPr>
        <w:t xml:space="preserve"> miesi</w:t>
      </w:r>
      <w:r w:rsidR="003330D3">
        <w:rPr>
          <w:rFonts w:ascii="Times New Roman" w:hAnsi="Times New Roman" w:cs="Times New Roman"/>
          <w:color w:val="000000"/>
          <w:sz w:val="24"/>
          <w:szCs w:val="24"/>
        </w:rPr>
        <w:t>ące</w:t>
      </w:r>
      <w:r>
        <w:rPr>
          <w:rFonts w:ascii="Times New Roman" w:hAnsi="Times New Roman" w:cs="Times New Roman"/>
          <w:color w:val="000000"/>
          <w:sz w:val="24"/>
          <w:szCs w:val="24"/>
        </w:rPr>
        <w:t xml:space="preserve"> i dłuższy niż </w:t>
      </w:r>
      <w:r w:rsidR="003330D3">
        <w:rPr>
          <w:rFonts w:ascii="Times New Roman" w:hAnsi="Times New Roman" w:cs="Times New Roman"/>
          <w:color w:val="000000"/>
          <w:sz w:val="24"/>
          <w:szCs w:val="24"/>
        </w:rPr>
        <w:t>60</w:t>
      </w:r>
      <w:r>
        <w:rPr>
          <w:rFonts w:ascii="Times New Roman" w:hAnsi="Times New Roman" w:cs="Times New Roman"/>
          <w:color w:val="000000"/>
          <w:sz w:val="24"/>
          <w:szCs w:val="24"/>
        </w:rPr>
        <w:t xml:space="preserve"> miesięcy (wskazanie dłuższego niż </w:t>
      </w:r>
      <w:r w:rsidR="003330D3">
        <w:rPr>
          <w:rFonts w:ascii="Times New Roman" w:hAnsi="Times New Roman" w:cs="Times New Roman"/>
          <w:color w:val="000000"/>
          <w:sz w:val="24"/>
          <w:szCs w:val="24"/>
        </w:rPr>
        <w:t>60</w:t>
      </w:r>
      <w:r>
        <w:rPr>
          <w:rFonts w:ascii="Times New Roman" w:hAnsi="Times New Roman" w:cs="Times New Roman"/>
          <w:color w:val="000000"/>
          <w:sz w:val="24"/>
          <w:szCs w:val="24"/>
        </w:rPr>
        <w:t xml:space="preserve"> miesięcy okresu gwarancji nie będzie dodatkowo punktowane).</w:t>
      </w:r>
    </w:p>
    <w:p w14:paraId="17CAB33D" w14:textId="77777777" w:rsidR="00F422E0" w:rsidRDefault="00F422E0" w:rsidP="003330D3">
      <w:pPr>
        <w:autoSpaceDE w:val="0"/>
        <w:autoSpaceDN w:val="0"/>
        <w:adjustRightInd w:val="0"/>
        <w:spacing w:after="0" w:line="240" w:lineRule="auto"/>
        <w:jc w:val="both"/>
        <w:rPr>
          <w:rFonts w:ascii="Times New Roman" w:hAnsi="Times New Roman" w:cs="Times New Roman"/>
          <w:color w:val="000000"/>
          <w:sz w:val="24"/>
          <w:szCs w:val="24"/>
        </w:rPr>
      </w:pPr>
    </w:p>
    <w:p w14:paraId="564AD80B" w14:textId="24829ACA" w:rsidR="00F422E0" w:rsidRDefault="00F422E0" w:rsidP="00F422E0">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 xml:space="preserve">W przypadku gdy Wykonawca nie wskaże w Formularzu oferty okresu udzielonej gwarancji, Zamawiający uzna, </w:t>
      </w:r>
      <w:r w:rsidR="00C1649F">
        <w:rPr>
          <w:rFonts w:ascii="Times New Roman" w:hAnsi="Times New Roman" w:cs="Times New Roman"/>
          <w:color w:val="000000"/>
          <w:sz w:val="24"/>
          <w:szCs w:val="24"/>
        </w:rPr>
        <w:t>ż</w:t>
      </w:r>
      <w:r w:rsidRPr="007A616D">
        <w:rPr>
          <w:rFonts w:ascii="Times New Roman" w:hAnsi="Times New Roman" w:cs="Times New Roman"/>
          <w:color w:val="000000"/>
          <w:sz w:val="24"/>
          <w:szCs w:val="24"/>
        </w:rPr>
        <w:t>e okres udzielonej pr</w:t>
      </w:r>
      <w:r>
        <w:rPr>
          <w:rFonts w:ascii="Times New Roman" w:hAnsi="Times New Roman" w:cs="Times New Roman"/>
          <w:color w:val="000000"/>
          <w:sz w:val="24"/>
          <w:szCs w:val="24"/>
        </w:rPr>
        <w:t xml:space="preserve">zez Wykonawcę gwarancji wynosi </w:t>
      </w:r>
      <w:r w:rsidR="000079CA">
        <w:rPr>
          <w:rFonts w:ascii="Times New Roman" w:hAnsi="Times New Roman" w:cs="Times New Roman"/>
          <w:color w:val="000000"/>
          <w:sz w:val="24"/>
          <w:szCs w:val="24"/>
        </w:rPr>
        <w:t>24</w:t>
      </w:r>
      <w:r>
        <w:rPr>
          <w:rFonts w:ascii="Times New Roman" w:hAnsi="Times New Roman" w:cs="Times New Roman"/>
          <w:color w:val="000000"/>
          <w:sz w:val="24"/>
          <w:szCs w:val="24"/>
        </w:rPr>
        <w:t xml:space="preserve"> miesi</w:t>
      </w:r>
      <w:r w:rsidR="000079CA">
        <w:rPr>
          <w:rFonts w:ascii="Times New Roman" w:hAnsi="Times New Roman" w:cs="Times New Roman"/>
          <w:color w:val="000000"/>
          <w:sz w:val="24"/>
          <w:szCs w:val="24"/>
        </w:rPr>
        <w:t>ące</w:t>
      </w:r>
      <w:r w:rsidRPr="007A616D">
        <w:rPr>
          <w:rFonts w:ascii="Times New Roman" w:hAnsi="Times New Roman" w:cs="Times New Roman"/>
          <w:color w:val="000000"/>
          <w:sz w:val="24"/>
          <w:szCs w:val="24"/>
        </w:rPr>
        <w:t xml:space="preserve"> i za niniejsze kryterium oceny ofert otrzyma 0 pkt.</w:t>
      </w:r>
    </w:p>
    <w:p w14:paraId="104EF045" w14:textId="77777777" w:rsidR="00F422E0" w:rsidRDefault="00F422E0" w:rsidP="00F422E0">
      <w:pPr>
        <w:autoSpaceDE w:val="0"/>
        <w:autoSpaceDN w:val="0"/>
        <w:adjustRightInd w:val="0"/>
        <w:spacing w:after="0" w:line="240" w:lineRule="auto"/>
        <w:ind w:left="708"/>
        <w:jc w:val="both"/>
        <w:rPr>
          <w:rFonts w:ascii="Times New Roman" w:hAnsi="Times New Roman" w:cs="Times New Roman"/>
          <w:color w:val="000000"/>
          <w:sz w:val="24"/>
          <w:szCs w:val="24"/>
        </w:rPr>
      </w:pPr>
    </w:p>
    <w:p w14:paraId="3F644B7A" w14:textId="2DDDDF73" w:rsidR="00F422E0" w:rsidRPr="00936E87" w:rsidRDefault="00F422E0" w:rsidP="00F422E0">
      <w:pPr>
        <w:spacing w:after="0" w:line="240" w:lineRule="auto"/>
        <w:ind w:left="708"/>
        <w:jc w:val="both"/>
        <w:rPr>
          <w:rFonts w:ascii="Times New Roman" w:eastAsia="Times New Roman" w:hAnsi="Times New Roman" w:cs="Times New Roman"/>
          <w:sz w:val="24"/>
          <w:szCs w:val="24"/>
          <w:lang w:eastAsia="pl-PL"/>
        </w:rPr>
      </w:pPr>
      <w:r w:rsidRPr="00EF4996">
        <w:rPr>
          <w:rFonts w:ascii="Times New Roman" w:eastAsia="Times New Roman" w:hAnsi="Times New Roman" w:cs="Times New Roman"/>
          <w:sz w:val="24"/>
          <w:szCs w:val="24"/>
          <w:lang w:eastAsia="pl-PL"/>
        </w:rPr>
        <w:t xml:space="preserve">W przypadku gdy Wykonawca zaoferuje okres gwarancji dłuższy niż </w:t>
      </w:r>
      <w:r w:rsidR="000079CA">
        <w:rPr>
          <w:rFonts w:ascii="Times New Roman" w:eastAsia="Times New Roman" w:hAnsi="Times New Roman" w:cs="Times New Roman"/>
          <w:sz w:val="24"/>
          <w:szCs w:val="24"/>
          <w:lang w:eastAsia="pl-PL"/>
        </w:rPr>
        <w:t>60</w:t>
      </w:r>
      <w:r w:rsidRPr="00EF4996">
        <w:rPr>
          <w:rFonts w:ascii="Times New Roman" w:eastAsia="Times New Roman" w:hAnsi="Times New Roman" w:cs="Times New Roman"/>
          <w:sz w:val="24"/>
          <w:szCs w:val="24"/>
          <w:lang w:eastAsia="pl-PL"/>
        </w:rPr>
        <w:t xml:space="preserve"> miesięcy,</w:t>
      </w:r>
      <w:r w:rsidRPr="00A205D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uzyska maksymalną liczę punków w zakresie kryterium nr 2 tj. </w:t>
      </w:r>
      <w:r>
        <w:rPr>
          <w:rFonts w:ascii="Times New Roman" w:eastAsia="Times New Roman" w:hAnsi="Times New Roman" w:cs="Times New Roman"/>
          <w:sz w:val="24"/>
          <w:szCs w:val="24"/>
          <w:lang w:eastAsia="pl-PL"/>
        </w:rPr>
        <w:t>4</w:t>
      </w:r>
      <w:r w:rsidRPr="00936E87">
        <w:rPr>
          <w:rFonts w:ascii="Times New Roman" w:eastAsia="Times New Roman" w:hAnsi="Times New Roman" w:cs="Times New Roman"/>
          <w:sz w:val="24"/>
          <w:szCs w:val="24"/>
          <w:lang w:eastAsia="pl-PL"/>
        </w:rPr>
        <w:t xml:space="preserve">0 pkt, </w:t>
      </w:r>
      <w:r w:rsidRPr="00936E87">
        <w:rPr>
          <w:rFonts w:ascii="Times New Roman" w:eastAsia="Times New Roman" w:hAnsi="Times New Roman" w:cs="Times New Roman"/>
          <w:sz w:val="24"/>
          <w:szCs w:val="24"/>
          <w:lang w:eastAsia="pl-PL"/>
        </w:rPr>
        <w:br/>
        <w:t>z zastrzeżeniem, że dla oceny pozostałych ofert, w zakresie kryterium nr 2 - zgodnie z</w:t>
      </w:r>
      <w:r>
        <w:rPr>
          <w:rFonts w:ascii="Times New Roman" w:eastAsia="Times New Roman" w:hAnsi="Times New Roman" w:cs="Times New Roman"/>
          <w:sz w:val="24"/>
          <w:szCs w:val="24"/>
          <w:lang w:eastAsia="pl-PL"/>
        </w:rPr>
        <w:t>e</w:t>
      </w:r>
      <w:r w:rsidRPr="00936E87">
        <w:rPr>
          <w:rFonts w:ascii="Times New Roman" w:eastAsia="Times New Roman" w:hAnsi="Times New Roman" w:cs="Times New Roman"/>
          <w:sz w:val="24"/>
          <w:szCs w:val="24"/>
          <w:lang w:eastAsia="pl-PL"/>
        </w:rPr>
        <w:t xml:space="preserve"> wzorem opisanym </w:t>
      </w:r>
      <w:r>
        <w:rPr>
          <w:rFonts w:ascii="Times New Roman" w:eastAsia="Times New Roman" w:hAnsi="Times New Roman" w:cs="Times New Roman"/>
          <w:sz w:val="24"/>
          <w:szCs w:val="24"/>
          <w:lang w:eastAsia="pl-PL"/>
        </w:rPr>
        <w:t>powyżej</w:t>
      </w:r>
      <w:r w:rsidRPr="00936E87">
        <w:rPr>
          <w:rFonts w:ascii="Times New Roman" w:eastAsia="Times New Roman" w:hAnsi="Times New Roman" w:cs="Times New Roman"/>
          <w:sz w:val="24"/>
          <w:szCs w:val="24"/>
          <w:lang w:eastAsia="pl-PL"/>
        </w:rPr>
        <w:t xml:space="preserve"> - Zamawiający przyjmie, że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zaoferował okres gwarancji wynoszący </w:t>
      </w:r>
      <w:r w:rsidR="000079CA">
        <w:rPr>
          <w:rFonts w:ascii="Times New Roman" w:eastAsia="Times New Roman" w:hAnsi="Times New Roman" w:cs="Times New Roman"/>
          <w:bCs/>
          <w:sz w:val="24"/>
          <w:szCs w:val="24"/>
          <w:lang w:eastAsia="pl-PL"/>
        </w:rPr>
        <w:t>60</w:t>
      </w:r>
      <w:r w:rsidRPr="00936E87">
        <w:rPr>
          <w:rFonts w:ascii="Times New Roman" w:eastAsia="Times New Roman" w:hAnsi="Times New Roman" w:cs="Times New Roman"/>
          <w:sz w:val="24"/>
          <w:szCs w:val="24"/>
          <w:lang w:eastAsia="pl-PL"/>
        </w:rPr>
        <w:t xml:space="preserve"> miesięcy. </w:t>
      </w:r>
    </w:p>
    <w:p w14:paraId="599D9E4D" w14:textId="77777777" w:rsidR="00F422E0" w:rsidRPr="007A616D" w:rsidRDefault="00F422E0" w:rsidP="003330D3">
      <w:pPr>
        <w:autoSpaceDE w:val="0"/>
        <w:autoSpaceDN w:val="0"/>
        <w:adjustRightInd w:val="0"/>
        <w:spacing w:after="0" w:line="240" w:lineRule="auto"/>
        <w:jc w:val="both"/>
        <w:rPr>
          <w:rFonts w:ascii="Times New Roman" w:hAnsi="Times New Roman" w:cs="Times New Roman"/>
          <w:color w:val="000000"/>
          <w:sz w:val="24"/>
          <w:szCs w:val="24"/>
        </w:rPr>
      </w:pPr>
    </w:p>
    <w:p w14:paraId="0ECEC625" w14:textId="77777777" w:rsidR="00F422E0" w:rsidRPr="007A616D" w:rsidRDefault="00F422E0" w:rsidP="00F422E0">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Maksymalna ilość punktów jakie może otrzymać Wykonawca za niniejsze kryterium to 40 pkt</w:t>
      </w:r>
      <w:r>
        <w:rPr>
          <w:rFonts w:ascii="Times New Roman" w:hAnsi="Times New Roman" w:cs="Times New Roman"/>
          <w:color w:val="000000"/>
          <w:sz w:val="24"/>
          <w:szCs w:val="24"/>
        </w:rPr>
        <w:t>. Ocena punktowa wg kryterium „O</w:t>
      </w:r>
      <w:r w:rsidRPr="007A616D">
        <w:rPr>
          <w:rFonts w:ascii="Times New Roman" w:hAnsi="Times New Roman" w:cs="Times New Roman"/>
          <w:color w:val="000000"/>
          <w:sz w:val="24"/>
          <w:szCs w:val="24"/>
        </w:rPr>
        <w:t>kres</w:t>
      </w:r>
      <w:r>
        <w:rPr>
          <w:rFonts w:ascii="Times New Roman" w:hAnsi="Times New Roman" w:cs="Times New Roman"/>
          <w:color w:val="000000"/>
          <w:sz w:val="24"/>
          <w:szCs w:val="24"/>
        </w:rPr>
        <w:t xml:space="preserve"> </w:t>
      </w:r>
      <w:r w:rsidRPr="007A616D">
        <w:rPr>
          <w:rFonts w:ascii="Times New Roman" w:hAnsi="Times New Roman" w:cs="Times New Roman"/>
          <w:color w:val="000000"/>
          <w:sz w:val="24"/>
          <w:szCs w:val="24"/>
        </w:rPr>
        <w:t>gwarancji” zostanie dokonana na podstawie danych zawartych w Formularzu oferty.</w:t>
      </w:r>
    </w:p>
    <w:p w14:paraId="1A5715D9" w14:textId="77777777" w:rsidR="00EE3E16" w:rsidRDefault="00EE3E16" w:rsidP="00EE3E16">
      <w:pPr>
        <w:autoSpaceDE w:val="0"/>
        <w:autoSpaceDN w:val="0"/>
        <w:adjustRightInd w:val="0"/>
        <w:spacing w:after="0" w:line="240" w:lineRule="auto"/>
        <w:jc w:val="both"/>
        <w:rPr>
          <w:rFonts w:ascii="Times New Roman" w:hAnsi="Times New Roman" w:cs="Times New Roman"/>
          <w:color w:val="000000"/>
          <w:sz w:val="24"/>
          <w:szCs w:val="24"/>
        </w:rPr>
      </w:pPr>
    </w:p>
    <w:p w14:paraId="19EDE90C" w14:textId="1D15C1F0" w:rsidR="00EE3E16" w:rsidRPr="003330D3" w:rsidRDefault="00EE3E16" w:rsidP="000079CA">
      <w:pPr>
        <w:autoSpaceDE w:val="0"/>
        <w:autoSpaceDN w:val="0"/>
        <w:adjustRightInd w:val="0"/>
        <w:spacing w:after="0" w:line="240" w:lineRule="auto"/>
        <w:ind w:left="708"/>
        <w:jc w:val="both"/>
        <w:rPr>
          <w:rFonts w:ascii="Times New Roman" w:hAnsi="Times New Roman" w:cs="Times New Roman"/>
          <w:color w:val="000000"/>
          <w:sz w:val="24"/>
          <w:szCs w:val="24"/>
        </w:rPr>
      </w:pPr>
      <w:r w:rsidRPr="003330D3">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57122236"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DB75BF0"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G</w:t>
      </w:r>
    </w:p>
    <w:p w14:paraId="2E4EFCBA"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422CD6"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 xml:space="preserve">gdzie poszczególne litery oznaczają: </w:t>
      </w:r>
    </w:p>
    <w:p w14:paraId="30BEC93D"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223AE52E"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 punkty przyznane w kryterium cena </w:t>
      </w:r>
    </w:p>
    <w:p w14:paraId="4876DC25" w14:textId="649478C1"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 – punkty uzyskane w kryterium „</w:t>
      </w:r>
      <w:r w:rsidR="007371CF">
        <w:rPr>
          <w:rFonts w:ascii="Times New Roman" w:hAnsi="Times New Roman" w:cs="Times New Roman"/>
          <w:color w:val="000000"/>
          <w:sz w:val="24"/>
          <w:szCs w:val="24"/>
        </w:rPr>
        <w:t>O</w:t>
      </w:r>
      <w:r>
        <w:rPr>
          <w:rFonts w:ascii="Times New Roman" w:hAnsi="Times New Roman" w:cs="Times New Roman"/>
          <w:color w:val="000000"/>
          <w:sz w:val="24"/>
          <w:szCs w:val="24"/>
        </w:rPr>
        <w:t>kres gwarancji”</w:t>
      </w:r>
    </w:p>
    <w:p w14:paraId="12E84765"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40799E5" w14:textId="77777777" w:rsidR="00EE3E16" w:rsidRDefault="00EE3E16" w:rsidP="00EE3E1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2A7ECD6" w14:textId="77777777" w:rsidR="0057319D" w:rsidRDefault="0057319D"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5F35B751" w14:textId="77777777" w:rsidR="0057319D" w:rsidRDefault="0057319D"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2AC675A5" w14:textId="77777777" w:rsidR="00D3674D" w:rsidRPr="00BB3CA7" w:rsidRDefault="00D3674D">
      <w:pPr>
        <w:pStyle w:val="Akapitzlist"/>
        <w:numPr>
          <w:ilvl w:val="1"/>
          <w:numId w:val="19"/>
        </w:numPr>
        <w:autoSpaceDE w:val="0"/>
        <w:autoSpaceDN w:val="0"/>
        <w:adjustRightInd w:val="0"/>
        <w:spacing w:after="0" w:line="240" w:lineRule="auto"/>
        <w:jc w:val="both"/>
        <w:rPr>
          <w:rFonts w:ascii="Times New Roman" w:hAnsi="Times New Roman" w:cs="Times New Roman"/>
          <w:b/>
          <w:color w:val="000000"/>
          <w:sz w:val="24"/>
          <w:szCs w:val="24"/>
        </w:rPr>
      </w:pPr>
      <w:r w:rsidRPr="00BB3CA7">
        <w:rPr>
          <w:rFonts w:ascii="Times New Roman" w:hAnsi="Times New Roman" w:cs="Times New Roman"/>
          <w:b/>
          <w:sz w:val="24"/>
          <w:szCs w:val="24"/>
        </w:rPr>
        <w:lastRenderedPageBreak/>
        <w:t>Część 3: Czytniki do e-dowodu:</w:t>
      </w:r>
    </w:p>
    <w:p w14:paraId="1A9BFEE7" w14:textId="77777777" w:rsidR="00D3674D" w:rsidRDefault="00D3674D" w:rsidP="00D3674D">
      <w:pPr>
        <w:autoSpaceDE w:val="0"/>
        <w:autoSpaceDN w:val="0"/>
        <w:adjustRightInd w:val="0"/>
        <w:spacing w:after="0" w:line="360" w:lineRule="auto"/>
        <w:jc w:val="both"/>
        <w:rPr>
          <w:rFonts w:ascii="Times New Roman" w:hAnsi="Times New Roman" w:cs="Times New Roman"/>
          <w:sz w:val="24"/>
          <w:szCs w:val="24"/>
        </w:rPr>
      </w:pPr>
    </w:p>
    <w:tbl>
      <w:tblPr>
        <w:tblStyle w:val="Tabela-Siatka"/>
        <w:tblW w:w="4552" w:type="pct"/>
        <w:tblInd w:w="817" w:type="dxa"/>
        <w:tblLook w:val="04A0" w:firstRow="1" w:lastRow="0" w:firstColumn="1" w:lastColumn="0" w:noHBand="0" w:noVBand="1"/>
      </w:tblPr>
      <w:tblGrid>
        <w:gridCol w:w="567"/>
        <w:gridCol w:w="4962"/>
        <w:gridCol w:w="2927"/>
      </w:tblGrid>
      <w:tr w:rsidR="00D3674D" w:rsidRPr="002D5DE7" w14:paraId="53AAF61A" w14:textId="77777777" w:rsidTr="0048622F">
        <w:trPr>
          <w:trHeight w:val="288"/>
        </w:trPr>
        <w:tc>
          <w:tcPr>
            <w:tcW w:w="335" w:type="pct"/>
            <w:vAlign w:val="center"/>
          </w:tcPr>
          <w:p w14:paraId="6D8EB417"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Nr</w:t>
            </w:r>
          </w:p>
        </w:tc>
        <w:tc>
          <w:tcPr>
            <w:tcW w:w="2934" w:type="pct"/>
            <w:vAlign w:val="center"/>
          </w:tcPr>
          <w:p w14:paraId="169FBDD6"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Nazwa kryterium</w:t>
            </w:r>
          </w:p>
        </w:tc>
        <w:tc>
          <w:tcPr>
            <w:tcW w:w="1731" w:type="pct"/>
            <w:vAlign w:val="center"/>
          </w:tcPr>
          <w:p w14:paraId="09426861"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Maksymalna ilość punktów do zdobycia</w:t>
            </w:r>
            <w:r>
              <w:rPr>
                <w:rFonts w:ascii="Times New Roman" w:hAnsi="Times New Roman" w:cs="Times New Roman"/>
                <w:bCs/>
                <w:sz w:val="24"/>
                <w:szCs w:val="24"/>
              </w:rPr>
              <w:t xml:space="preserve"> (waga)</w:t>
            </w:r>
          </w:p>
        </w:tc>
      </w:tr>
      <w:tr w:rsidR="00D3674D" w:rsidRPr="002D5DE7" w14:paraId="4BB4BC25" w14:textId="77777777" w:rsidTr="0048622F">
        <w:trPr>
          <w:trHeight w:val="288"/>
        </w:trPr>
        <w:tc>
          <w:tcPr>
            <w:tcW w:w="335" w:type="pct"/>
            <w:vAlign w:val="center"/>
          </w:tcPr>
          <w:p w14:paraId="60B02B5F"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1.</w:t>
            </w:r>
          </w:p>
        </w:tc>
        <w:tc>
          <w:tcPr>
            <w:tcW w:w="2934" w:type="pct"/>
            <w:vAlign w:val="center"/>
          </w:tcPr>
          <w:p w14:paraId="617CB2E0" w14:textId="77777777" w:rsidR="00D3674D" w:rsidRPr="006B7DCF" w:rsidRDefault="00D3674D" w:rsidP="0048622F">
            <w:pPr>
              <w:jc w:val="center"/>
              <w:rPr>
                <w:rFonts w:ascii="Times New Roman" w:hAnsi="Times New Roman" w:cs="Times New Roman"/>
                <w:sz w:val="24"/>
                <w:szCs w:val="24"/>
              </w:rPr>
            </w:pPr>
            <w:r w:rsidRPr="006B7DCF">
              <w:rPr>
                <w:rFonts w:ascii="Times New Roman" w:hAnsi="Times New Roman" w:cs="Times New Roman"/>
                <w:sz w:val="24"/>
                <w:szCs w:val="24"/>
              </w:rPr>
              <w:t>Cena</w:t>
            </w:r>
            <w:r>
              <w:rPr>
                <w:rFonts w:ascii="Times New Roman" w:hAnsi="Times New Roman" w:cs="Times New Roman"/>
                <w:sz w:val="24"/>
                <w:szCs w:val="24"/>
              </w:rPr>
              <w:t xml:space="preserve"> (C)</w:t>
            </w:r>
          </w:p>
        </w:tc>
        <w:tc>
          <w:tcPr>
            <w:tcW w:w="1731" w:type="pct"/>
            <w:vAlign w:val="center"/>
          </w:tcPr>
          <w:p w14:paraId="07E733A3" w14:textId="77777777" w:rsidR="00D3674D" w:rsidRPr="006B7DCF" w:rsidRDefault="00D3674D" w:rsidP="0048622F">
            <w:pPr>
              <w:jc w:val="center"/>
              <w:rPr>
                <w:rFonts w:ascii="Times New Roman" w:hAnsi="Times New Roman" w:cs="Times New Roman"/>
                <w:sz w:val="24"/>
                <w:szCs w:val="24"/>
              </w:rPr>
            </w:pPr>
            <w:r w:rsidRPr="006B7DCF">
              <w:rPr>
                <w:rFonts w:ascii="Times New Roman" w:hAnsi="Times New Roman" w:cs="Times New Roman"/>
                <w:sz w:val="24"/>
                <w:szCs w:val="24"/>
              </w:rPr>
              <w:t>60 pkt.</w:t>
            </w:r>
          </w:p>
        </w:tc>
      </w:tr>
      <w:tr w:rsidR="00D3674D" w:rsidRPr="002D5DE7" w14:paraId="1674D8AF" w14:textId="77777777" w:rsidTr="0048622F">
        <w:trPr>
          <w:trHeight w:val="288"/>
        </w:trPr>
        <w:tc>
          <w:tcPr>
            <w:tcW w:w="335" w:type="pct"/>
            <w:vAlign w:val="center"/>
          </w:tcPr>
          <w:p w14:paraId="6FA2BFAA" w14:textId="77777777" w:rsidR="00D3674D" w:rsidRPr="006B7DCF" w:rsidRDefault="00D3674D" w:rsidP="0048622F">
            <w:pPr>
              <w:jc w:val="center"/>
              <w:rPr>
                <w:rFonts w:ascii="Times New Roman" w:hAnsi="Times New Roman" w:cs="Times New Roman"/>
                <w:bCs/>
                <w:sz w:val="24"/>
                <w:szCs w:val="24"/>
              </w:rPr>
            </w:pPr>
            <w:r>
              <w:rPr>
                <w:rFonts w:ascii="Times New Roman" w:hAnsi="Times New Roman" w:cs="Times New Roman"/>
                <w:bCs/>
                <w:sz w:val="24"/>
                <w:szCs w:val="24"/>
              </w:rPr>
              <w:t>2</w:t>
            </w:r>
            <w:r w:rsidRPr="006B7DCF">
              <w:rPr>
                <w:rFonts w:ascii="Times New Roman" w:hAnsi="Times New Roman" w:cs="Times New Roman"/>
                <w:bCs/>
                <w:sz w:val="24"/>
                <w:szCs w:val="24"/>
              </w:rPr>
              <w:t>.</w:t>
            </w:r>
          </w:p>
        </w:tc>
        <w:tc>
          <w:tcPr>
            <w:tcW w:w="2934" w:type="pct"/>
            <w:vAlign w:val="center"/>
          </w:tcPr>
          <w:p w14:paraId="519FCFFF" w14:textId="2EE97B2D" w:rsidR="00D3674D" w:rsidRPr="006B7DCF" w:rsidRDefault="00622667" w:rsidP="0048622F">
            <w:pPr>
              <w:jc w:val="center"/>
              <w:rPr>
                <w:rFonts w:ascii="Times New Roman" w:hAnsi="Times New Roman" w:cs="Times New Roman"/>
                <w:sz w:val="24"/>
                <w:szCs w:val="24"/>
              </w:rPr>
            </w:pPr>
            <w:r>
              <w:rPr>
                <w:rFonts w:ascii="Times New Roman" w:hAnsi="Times New Roman" w:cs="Times New Roman"/>
                <w:sz w:val="24"/>
                <w:szCs w:val="24"/>
              </w:rPr>
              <w:t>O</w:t>
            </w:r>
            <w:r w:rsidR="00D3674D">
              <w:rPr>
                <w:rFonts w:ascii="Times New Roman" w:hAnsi="Times New Roman" w:cs="Times New Roman"/>
                <w:sz w:val="24"/>
                <w:szCs w:val="24"/>
              </w:rPr>
              <w:t>kres gwarancji (G)</w:t>
            </w:r>
          </w:p>
        </w:tc>
        <w:tc>
          <w:tcPr>
            <w:tcW w:w="1731" w:type="pct"/>
            <w:vAlign w:val="center"/>
          </w:tcPr>
          <w:p w14:paraId="7AFB518F" w14:textId="77777777" w:rsidR="00D3674D" w:rsidRPr="006B7DCF" w:rsidRDefault="00D3674D" w:rsidP="0048622F">
            <w:pPr>
              <w:jc w:val="center"/>
              <w:rPr>
                <w:rFonts w:ascii="Times New Roman" w:hAnsi="Times New Roman" w:cs="Times New Roman"/>
                <w:sz w:val="24"/>
                <w:szCs w:val="24"/>
              </w:rPr>
            </w:pPr>
            <w:r>
              <w:rPr>
                <w:rFonts w:ascii="Times New Roman" w:hAnsi="Times New Roman" w:cs="Times New Roman"/>
                <w:sz w:val="24"/>
                <w:szCs w:val="24"/>
              </w:rPr>
              <w:t>40</w:t>
            </w:r>
            <w:r w:rsidRPr="006B7DCF">
              <w:rPr>
                <w:rFonts w:ascii="Times New Roman" w:hAnsi="Times New Roman" w:cs="Times New Roman"/>
                <w:sz w:val="24"/>
                <w:szCs w:val="24"/>
              </w:rPr>
              <w:t xml:space="preserve"> pkt.</w:t>
            </w:r>
          </w:p>
        </w:tc>
      </w:tr>
    </w:tbl>
    <w:p w14:paraId="1BA95D43" w14:textId="77777777" w:rsidR="00D3674D" w:rsidRDefault="00D3674D" w:rsidP="00D3674D">
      <w:pPr>
        <w:autoSpaceDE w:val="0"/>
        <w:autoSpaceDN w:val="0"/>
        <w:adjustRightInd w:val="0"/>
        <w:spacing w:after="0" w:line="240" w:lineRule="auto"/>
        <w:jc w:val="both"/>
        <w:rPr>
          <w:rFonts w:ascii="Times New Roman" w:hAnsi="Times New Roman"/>
          <w:b/>
          <w:bCs/>
          <w:color w:val="000000"/>
          <w:sz w:val="20"/>
          <w:szCs w:val="20"/>
        </w:rPr>
      </w:pPr>
    </w:p>
    <w:p w14:paraId="4B6B82D8" w14:textId="77777777" w:rsidR="00D3674D" w:rsidRPr="00470EF3" w:rsidRDefault="00D3674D" w:rsidP="00D3674D">
      <w:pPr>
        <w:autoSpaceDE w:val="0"/>
        <w:autoSpaceDN w:val="0"/>
        <w:adjustRightInd w:val="0"/>
        <w:spacing w:after="0" w:line="240" w:lineRule="auto"/>
        <w:ind w:firstLine="708"/>
        <w:jc w:val="both"/>
        <w:rPr>
          <w:rFonts w:ascii="Times New Roman" w:hAnsi="Times New Roman"/>
          <w:color w:val="000000"/>
          <w:sz w:val="24"/>
          <w:szCs w:val="24"/>
        </w:rPr>
      </w:pPr>
      <w:r w:rsidRPr="00470EF3">
        <w:rPr>
          <w:rFonts w:ascii="Times New Roman" w:hAnsi="Times New Roman"/>
          <w:color w:val="000000"/>
          <w:sz w:val="24"/>
          <w:szCs w:val="24"/>
        </w:rPr>
        <w:t>Maksymalna ilość punktów do zdobycia – 100 punktów</w:t>
      </w:r>
    </w:p>
    <w:p w14:paraId="76877873" w14:textId="77777777" w:rsidR="00D3674D" w:rsidRDefault="00D3674D" w:rsidP="00D3674D">
      <w:pPr>
        <w:autoSpaceDE w:val="0"/>
        <w:autoSpaceDN w:val="0"/>
        <w:adjustRightInd w:val="0"/>
        <w:spacing w:after="0" w:line="240" w:lineRule="auto"/>
        <w:jc w:val="both"/>
        <w:rPr>
          <w:rFonts w:ascii="Times New Roman" w:hAnsi="Times New Roman"/>
          <w:b/>
          <w:bCs/>
          <w:color w:val="000000"/>
          <w:sz w:val="20"/>
          <w:szCs w:val="20"/>
        </w:rPr>
      </w:pPr>
    </w:p>
    <w:p w14:paraId="4624C7C4" w14:textId="77777777" w:rsidR="00D3674D" w:rsidRPr="000B0D59" w:rsidRDefault="00D3674D" w:rsidP="00D3674D">
      <w:pPr>
        <w:autoSpaceDE w:val="0"/>
        <w:autoSpaceDN w:val="0"/>
        <w:adjustRightInd w:val="0"/>
        <w:spacing w:after="0" w:line="240" w:lineRule="auto"/>
        <w:jc w:val="both"/>
        <w:rPr>
          <w:rFonts w:ascii="Times New Roman" w:hAnsi="Times New Roman"/>
          <w:b/>
          <w:bCs/>
          <w:color w:val="000000"/>
          <w:sz w:val="20"/>
          <w:szCs w:val="20"/>
        </w:rPr>
      </w:pPr>
    </w:p>
    <w:p w14:paraId="0C108AF0" w14:textId="77777777" w:rsidR="00D3674D" w:rsidRPr="00EE3E16" w:rsidRDefault="00D3674D" w:rsidP="00D3674D">
      <w:pPr>
        <w:autoSpaceDE w:val="0"/>
        <w:autoSpaceDN w:val="0"/>
        <w:adjustRightInd w:val="0"/>
        <w:spacing w:after="0" w:line="240" w:lineRule="auto"/>
        <w:ind w:left="708"/>
        <w:jc w:val="both"/>
        <w:rPr>
          <w:rFonts w:ascii="Times New Roman" w:hAnsi="Times New Roman" w:cs="Times New Roman"/>
          <w:color w:val="000000"/>
          <w:sz w:val="24"/>
          <w:szCs w:val="24"/>
        </w:rPr>
      </w:pPr>
      <w:r w:rsidRPr="00EE3E16">
        <w:rPr>
          <w:rFonts w:ascii="Times New Roman" w:hAnsi="Times New Roman" w:cs="Times New Roman"/>
          <w:color w:val="000000"/>
          <w:sz w:val="24"/>
          <w:szCs w:val="24"/>
        </w:rPr>
        <w:t>Każdy z Wykonawców w ww. kryterium otrzyma odpowiednią ilość punktów, wyliczoną w następujący sposób:</w:t>
      </w:r>
    </w:p>
    <w:p w14:paraId="02263A8C" w14:textId="77777777" w:rsidR="00D3674D" w:rsidRPr="000D3010" w:rsidRDefault="00D3674D" w:rsidP="000D3010">
      <w:pPr>
        <w:autoSpaceDE w:val="0"/>
        <w:autoSpaceDN w:val="0"/>
        <w:adjustRightInd w:val="0"/>
        <w:spacing w:after="0" w:line="240" w:lineRule="auto"/>
        <w:jc w:val="both"/>
        <w:rPr>
          <w:rFonts w:ascii="Times New Roman" w:hAnsi="Times New Roman" w:cs="Times New Roman"/>
          <w:color w:val="000000"/>
          <w:sz w:val="24"/>
          <w:szCs w:val="24"/>
        </w:rPr>
      </w:pPr>
    </w:p>
    <w:p w14:paraId="0FA0CE80" w14:textId="77777777" w:rsidR="00D3674D" w:rsidRDefault="00D3674D" w:rsidP="00D3674D">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271EBC7A" w14:textId="77777777" w:rsidR="00D3674D" w:rsidRPr="00A02FEC" w:rsidRDefault="00D3674D" w:rsidP="00D3674D">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CN</w:t>
      </w:r>
    </w:p>
    <w:p w14:paraId="613152BC" w14:textId="77777777" w:rsidR="00D3674D" w:rsidRPr="00A02FEC" w:rsidRDefault="00D3674D" w:rsidP="00D3674D">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1) </w:t>
      </w:r>
      <w:r w:rsidR="002B66F7">
        <w:rPr>
          <w:rFonts w:ascii="Times New Roman" w:hAnsi="Times New Roman" w:cs="Times New Roman"/>
          <w:b/>
          <w:bCs/>
          <w:color w:val="000000"/>
          <w:sz w:val="24"/>
          <w:szCs w:val="24"/>
        </w:rPr>
        <w:t>C</w:t>
      </w:r>
      <w:r w:rsidRPr="00A02FEC">
        <w:rPr>
          <w:rFonts w:ascii="Times New Roman" w:hAnsi="Times New Roman" w:cs="Times New Roman"/>
          <w:b/>
          <w:bCs/>
          <w:color w:val="000000"/>
          <w:sz w:val="24"/>
          <w:szCs w:val="24"/>
        </w:rPr>
        <w:t>ena ofertowa  C= ---------------- x WG</w:t>
      </w:r>
    </w:p>
    <w:p w14:paraId="3C3FDBE6" w14:textId="77777777" w:rsidR="00D3674D" w:rsidRPr="00A02FEC" w:rsidRDefault="00D3674D" w:rsidP="00D3674D">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CB</w:t>
      </w:r>
    </w:p>
    <w:p w14:paraId="78E3EC14"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AE4C030"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14ADD445"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BB524F2"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1F573580"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6FAC4464"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3EC8A8D0"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3011066"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60 pkt.</w:t>
      </w:r>
    </w:p>
    <w:p w14:paraId="4ADEF4EB"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FC7BE9A" w14:textId="77777777" w:rsidR="005351AF" w:rsidRDefault="005351AF"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6666A95F" w14:textId="55D46230"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0B7C7EBA" w14:textId="2B38B2D9"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Jeżeli zostanie złożona oferta, której wybór prowadziłby do powstania </w:t>
      </w:r>
      <w:r w:rsidRPr="00AF0C4E">
        <w:rPr>
          <w:rFonts w:ascii="Times New Roman" w:hAnsi="Times New Roman" w:cs="Times New Roman"/>
          <w:bCs/>
          <w:color w:val="000000"/>
          <w:sz w:val="24"/>
          <w:szCs w:val="24"/>
        </w:rPr>
        <w:br/>
        <w:t xml:space="preserve">u Zamawiającego obowiązku podatkowego zgodnie z ustawą z dnia 11 marca 2004r. </w:t>
      </w:r>
      <w:r>
        <w:rPr>
          <w:rFonts w:ascii="Times New Roman" w:hAnsi="Times New Roman" w:cs="Times New Roman"/>
          <w:bCs/>
          <w:color w:val="000000"/>
          <w:sz w:val="24"/>
          <w:szCs w:val="24"/>
        </w:rPr>
        <w:br/>
      </w:r>
      <w:r w:rsidRPr="00AF0C4E">
        <w:rPr>
          <w:rFonts w:ascii="Times New Roman" w:hAnsi="Times New Roman" w:cs="Times New Roman"/>
          <w:bCs/>
          <w:color w:val="000000"/>
          <w:sz w:val="24"/>
          <w:szCs w:val="24"/>
        </w:rPr>
        <w:t>o podatku od towarów i usług (Dz.U. z 202</w:t>
      </w:r>
      <w:r w:rsidR="0054636B">
        <w:rPr>
          <w:rFonts w:ascii="Times New Roman" w:hAnsi="Times New Roman" w:cs="Times New Roman"/>
          <w:bCs/>
          <w:color w:val="000000"/>
          <w:sz w:val="24"/>
          <w:szCs w:val="24"/>
        </w:rPr>
        <w:t>2</w:t>
      </w:r>
      <w:r w:rsidRPr="00AF0C4E">
        <w:rPr>
          <w:rFonts w:ascii="Times New Roman" w:hAnsi="Times New Roman" w:cs="Times New Roman"/>
          <w:bCs/>
          <w:color w:val="000000"/>
          <w:sz w:val="24"/>
          <w:szCs w:val="24"/>
        </w:rPr>
        <w:t xml:space="preserve">r. poz. </w:t>
      </w:r>
      <w:r w:rsidR="0054636B">
        <w:rPr>
          <w:rFonts w:ascii="Times New Roman" w:hAnsi="Times New Roman" w:cs="Times New Roman"/>
          <w:bCs/>
          <w:color w:val="000000"/>
          <w:sz w:val="24"/>
          <w:szCs w:val="24"/>
        </w:rPr>
        <w:t>931</w:t>
      </w:r>
      <w:r w:rsidRPr="00AF0C4E">
        <w:rPr>
          <w:rFonts w:ascii="Times New Roman" w:hAnsi="Times New Roman" w:cs="Times New Roman"/>
          <w:bCs/>
          <w:color w:val="000000"/>
          <w:sz w:val="24"/>
          <w:szCs w:val="24"/>
        </w:rPr>
        <w:t xml:space="preserve"> z </w:t>
      </w:r>
      <w:proofErr w:type="spellStart"/>
      <w:r w:rsidRPr="00AF0C4E">
        <w:rPr>
          <w:rFonts w:ascii="Times New Roman" w:hAnsi="Times New Roman" w:cs="Times New Roman"/>
          <w:bCs/>
          <w:color w:val="000000"/>
          <w:sz w:val="24"/>
          <w:szCs w:val="24"/>
        </w:rPr>
        <w:t>późn</w:t>
      </w:r>
      <w:proofErr w:type="spellEnd"/>
      <w:r w:rsidRPr="00AF0C4E">
        <w:rPr>
          <w:rFonts w:ascii="Times New Roman" w:hAnsi="Times New Roman" w:cs="Times New Roman"/>
          <w:bCs/>
          <w:color w:val="000000"/>
          <w:sz w:val="24"/>
          <w:szCs w:val="24"/>
        </w:rPr>
        <w:t>. zm.), dla celów zastosowania kryterium ceny Zamawiający dolicza do przedstawionej w tej ofercie ceny kwotę podatku od towarów i usług, którą miałby obowiązek rozliczyć.</w:t>
      </w:r>
    </w:p>
    <w:p w14:paraId="4216578C" w14:textId="77777777"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6E29759E" w14:textId="77777777"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47920D7B" w14:textId="77777777"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 </w:t>
      </w:r>
    </w:p>
    <w:p w14:paraId="491C14DB"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66D7EC56" w14:textId="77777777" w:rsidR="000079CA" w:rsidRPr="00A02FEC" w:rsidRDefault="000079CA" w:rsidP="000079CA">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GB</w:t>
      </w:r>
    </w:p>
    <w:p w14:paraId="0492921C" w14:textId="77777777" w:rsidR="000079CA" w:rsidRPr="00A02FEC" w:rsidRDefault="000079CA" w:rsidP="000079CA">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w:t>
      </w:r>
      <w:r>
        <w:rPr>
          <w:rFonts w:ascii="Times New Roman" w:hAnsi="Times New Roman" w:cs="Times New Roman"/>
          <w:b/>
          <w:bCs/>
          <w:color w:val="000000"/>
          <w:sz w:val="24"/>
          <w:szCs w:val="24"/>
        </w:rPr>
        <w:t>2</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Okres gwarancji</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w:t>
      </w:r>
      <w:r w:rsidRPr="00A02FEC">
        <w:rPr>
          <w:rFonts w:ascii="Times New Roman" w:hAnsi="Times New Roman" w:cs="Times New Roman"/>
          <w:b/>
          <w:bCs/>
          <w:color w:val="000000"/>
          <w:sz w:val="24"/>
          <w:szCs w:val="24"/>
        </w:rPr>
        <w:t>= ---------------- x WG</w:t>
      </w:r>
    </w:p>
    <w:p w14:paraId="05FC011C" w14:textId="77777777" w:rsidR="000079CA" w:rsidRPr="00A02FEC" w:rsidRDefault="000079CA" w:rsidP="000079CA">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GN</w:t>
      </w:r>
    </w:p>
    <w:p w14:paraId="2FC346D8"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181A4BB"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15999917"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092C446"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   - liczba punktów w kryterium „okres gwarancji”</w:t>
      </w:r>
    </w:p>
    <w:p w14:paraId="59807EC1" w14:textId="7195D8D3"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GB- okr</w:t>
      </w:r>
      <w:r w:rsidR="00C1649F">
        <w:rPr>
          <w:rFonts w:ascii="Times New Roman" w:hAnsi="Times New Roman" w:cs="Times New Roman"/>
          <w:color w:val="000000"/>
          <w:sz w:val="24"/>
          <w:szCs w:val="24"/>
        </w:rPr>
        <w:t>e</w:t>
      </w:r>
      <w:r>
        <w:rPr>
          <w:rFonts w:ascii="Times New Roman" w:hAnsi="Times New Roman" w:cs="Times New Roman"/>
          <w:color w:val="000000"/>
          <w:sz w:val="24"/>
          <w:szCs w:val="24"/>
        </w:rPr>
        <w:t>s gwarancji w badanej (przeliczanej) ofercie,</w:t>
      </w:r>
    </w:p>
    <w:p w14:paraId="318B9D56" w14:textId="77777777" w:rsidR="000079CA" w:rsidRDefault="000079CA" w:rsidP="000079CA">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GN- najdłuższy okres gwarancji spośród wszystkich rozpatrywanych </w:t>
      </w:r>
      <w:r>
        <w:rPr>
          <w:rFonts w:ascii="Times New Roman" w:hAnsi="Times New Roman" w:cs="Times New Roman"/>
          <w:color w:val="000000"/>
          <w:sz w:val="24"/>
          <w:szCs w:val="24"/>
        </w:rPr>
        <w:br/>
        <w:t xml:space="preserve">        i niepodlegających odrzuceniu ofert,</w:t>
      </w:r>
    </w:p>
    <w:p w14:paraId="541FC34F"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40 pkt.</w:t>
      </w:r>
    </w:p>
    <w:p w14:paraId="61948A16"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A824669" w14:textId="77777777" w:rsidR="000079CA" w:rsidRDefault="000079CA" w:rsidP="000079CA">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12D3EA83" w14:textId="77777777" w:rsidR="000079CA" w:rsidRPr="00A02FEC" w:rsidRDefault="000079CA" w:rsidP="000079CA">
      <w:pPr>
        <w:autoSpaceDE w:val="0"/>
        <w:autoSpaceDN w:val="0"/>
        <w:adjustRightInd w:val="0"/>
        <w:spacing w:after="0" w:line="240" w:lineRule="auto"/>
        <w:ind w:firstLine="708"/>
        <w:jc w:val="both"/>
        <w:rPr>
          <w:rFonts w:ascii="Times New Roman" w:hAnsi="Times New Roman" w:cs="Times New Roman"/>
          <w:bCs/>
          <w:color w:val="000000"/>
          <w:sz w:val="24"/>
          <w:szCs w:val="24"/>
        </w:rPr>
      </w:pPr>
      <w:bookmarkStart w:id="7" w:name="_Hlk114498561"/>
      <w:r w:rsidRPr="00A02FEC">
        <w:rPr>
          <w:rFonts w:ascii="Times New Roman" w:hAnsi="Times New Roman" w:cs="Times New Roman"/>
          <w:bCs/>
          <w:color w:val="000000"/>
          <w:sz w:val="24"/>
          <w:szCs w:val="24"/>
        </w:rPr>
        <w:t>W ramach</w:t>
      </w:r>
      <w:r>
        <w:rPr>
          <w:rFonts w:ascii="Times New Roman" w:hAnsi="Times New Roman" w:cs="Times New Roman"/>
          <w:bCs/>
          <w:color w:val="000000"/>
          <w:sz w:val="24"/>
          <w:szCs w:val="24"/>
        </w:rPr>
        <w:t xml:space="preserve"> niniejszego kryterium Zamawiający będzie oceniać udzielony przez </w:t>
      </w:r>
      <w:r>
        <w:rPr>
          <w:rFonts w:ascii="Times New Roman" w:hAnsi="Times New Roman" w:cs="Times New Roman"/>
          <w:bCs/>
          <w:color w:val="000000"/>
          <w:sz w:val="24"/>
          <w:szCs w:val="24"/>
        </w:rPr>
        <w:br/>
        <w:t xml:space="preserve">            Wykonawcę okres gwarancji na urządzenia, które należy dostarczyć w ramach tej </w:t>
      </w:r>
      <w:r>
        <w:rPr>
          <w:rFonts w:ascii="Times New Roman" w:hAnsi="Times New Roman" w:cs="Times New Roman"/>
          <w:bCs/>
          <w:color w:val="000000"/>
          <w:sz w:val="24"/>
          <w:szCs w:val="24"/>
        </w:rPr>
        <w:br/>
        <w:t xml:space="preserve">            części zamówienia (szczegółowo opisane w SOPZ).</w:t>
      </w:r>
    </w:p>
    <w:p w14:paraId="66D85830" w14:textId="20338ED7" w:rsidR="000079CA"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Minimalny, wymagany, niepunktowany okres obowiązywania gwarancji wynosi 1</w:t>
      </w:r>
      <w:r w:rsidRPr="004E070C">
        <w:rPr>
          <w:rFonts w:ascii="Times New Roman" w:hAnsi="Times New Roman" w:cs="Times New Roman"/>
          <w:color w:val="000000"/>
          <w:sz w:val="24"/>
          <w:szCs w:val="24"/>
        </w:rPr>
        <w:t>2 miesi</w:t>
      </w:r>
      <w:r w:rsidR="008E404A">
        <w:rPr>
          <w:rFonts w:ascii="Times New Roman" w:hAnsi="Times New Roman" w:cs="Times New Roman"/>
          <w:color w:val="000000"/>
          <w:sz w:val="24"/>
          <w:szCs w:val="24"/>
        </w:rPr>
        <w:t>ęcy</w:t>
      </w:r>
      <w:r>
        <w:rPr>
          <w:rFonts w:ascii="Times New Roman" w:hAnsi="Times New Roman" w:cs="Times New Roman"/>
          <w:color w:val="000000"/>
          <w:sz w:val="24"/>
          <w:szCs w:val="24"/>
        </w:rPr>
        <w:t xml:space="preserve"> od daty dostawy.</w:t>
      </w:r>
    </w:p>
    <w:p w14:paraId="14BC16E9" w14:textId="77777777" w:rsidR="000079CA"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p>
    <w:p w14:paraId="0EC7AA96" w14:textId="695067D8" w:rsidR="000079CA"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Okres gwarancji na cały przedmiot zamówienia musi być podany liczbowo </w:t>
      </w:r>
      <w:r>
        <w:rPr>
          <w:rFonts w:ascii="Times New Roman" w:hAnsi="Times New Roman" w:cs="Times New Roman"/>
          <w:color w:val="000000"/>
          <w:sz w:val="24"/>
          <w:szCs w:val="24"/>
        </w:rPr>
        <w:br/>
        <w:t>w miesiącach i nie może być krótszy niż 12 miesięcy i dłuższy niż 48 miesięcy (wskazanie dłuższego niż 48 miesięcy okresu gwarancji nie będzie dodatkowo punktowane).</w:t>
      </w:r>
    </w:p>
    <w:bookmarkEnd w:id="7"/>
    <w:p w14:paraId="1CE7E9FA" w14:textId="77777777" w:rsidR="000079CA" w:rsidRDefault="000079CA" w:rsidP="000079CA">
      <w:pPr>
        <w:autoSpaceDE w:val="0"/>
        <w:autoSpaceDN w:val="0"/>
        <w:adjustRightInd w:val="0"/>
        <w:spacing w:after="0" w:line="240" w:lineRule="auto"/>
        <w:jc w:val="both"/>
        <w:rPr>
          <w:rFonts w:ascii="Times New Roman" w:hAnsi="Times New Roman" w:cs="Times New Roman"/>
          <w:color w:val="000000"/>
          <w:sz w:val="24"/>
          <w:szCs w:val="24"/>
        </w:rPr>
      </w:pPr>
    </w:p>
    <w:p w14:paraId="0807D91E" w14:textId="110120CB" w:rsidR="000079CA"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 xml:space="preserve">W przypadku gdy Wykonawca nie wskaże w Formularzu oferty okresu udzielonej gwarancji, Zamawiający uzna, </w:t>
      </w:r>
      <w:r w:rsidR="00C1649F">
        <w:rPr>
          <w:rFonts w:ascii="Times New Roman" w:hAnsi="Times New Roman" w:cs="Times New Roman"/>
          <w:color w:val="000000"/>
          <w:sz w:val="24"/>
          <w:szCs w:val="24"/>
        </w:rPr>
        <w:t>ż</w:t>
      </w:r>
      <w:r w:rsidRPr="007A616D">
        <w:rPr>
          <w:rFonts w:ascii="Times New Roman" w:hAnsi="Times New Roman" w:cs="Times New Roman"/>
          <w:color w:val="000000"/>
          <w:sz w:val="24"/>
          <w:szCs w:val="24"/>
        </w:rPr>
        <w:t>e okres udzielonej pr</w:t>
      </w:r>
      <w:r>
        <w:rPr>
          <w:rFonts w:ascii="Times New Roman" w:hAnsi="Times New Roman" w:cs="Times New Roman"/>
          <w:color w:val="000000"/>
          <w:sz w:val="24"/>
          <w:szCs w:val="24"/>
        </w:rPr>
        <w:t>zez Wykonawcę gwarancji wynosi 12 miesięcy</w:t>
      </w:r>
      <w:r w:rsidRPr="007A616D">
        <w:rPr>
          <w:rFonts w:ascii="Times New Roman" w:hAnsi="Times New Roman" w:cs="Times New Roman"/>
          <w:color w:val="000000"/>
          <w:sz w:val="24"/>
          <w:szCs w:val="24"/>
        </w:rPr>
        <w:t xml:space="preserve"> i za niniejsze kryterium oceny ofert otrzyma 0 pkt.</w:t>
      </w:r>
    </w:p>
    <w:p w14:paraId="3020F757" w14:textId="77777777" w:rsidR="000079CA"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p>
    <w:p w14:paraId="7BBD9B38" w14:textId="7298455F" w:rsidR="000079CA" w:rsidRPr="00936E87" w:rsidRDefault="000079CA" w:rsidP="000079CA">
      <w:pPr>
        <w:spacing w:after="0" w:line="240" w:lineRule="auto"/>
        <w:ind w:left="708"/>
        <w:jc w:val="both"/>
        <w:rPr>
          <w:rFonts w:ascii="Times New Roman" w:eastAsia="Times New Roman" w:hAnsi="Times New Roman" w:cs="Times New Roman"/>
          <w:sz w:val="24"/>
          <w:szCs w:val="24"/>
          <w:lang w:eastAsia="pl-PL"/>
        </w:rPr>
      </w:pPr>
      <w:r w:rsidRPr="00EF4996">
        <w:rPr>
          <w:rFonts w:ascii="Times New Roman" w:eastAsia="Times New Roman" w:hAnsi="Times New Roman" w:cs="Times New Roman"/>
          <w:sz w:val="24"/>
          <w:szCs w:val="24"/>
          <w:lang w:eastAsia="pl-PL"/>
        </w:rPr>
        <w:t xml:space="preserve">W przypadku gdy Wykonawca zaoferuje okres gwarancji dłuższy niż </w:t>
      </w:r>
      <w:r>
        <w:rPr>
          <w:rFonts w:ascii="Times New Roman" w:eastAsia="Times New Roman" w:hAnsi="Times New Roman" w:cs="Times New Roman"/>
          <w:sz w:val="24"/>
          <w:szCs w:val="24"/>
          <w:lang w:eastAsia="pl-PL"/>
        </w:rPr>
        <w:t>48</w:t>
      </w:r>
      <w:r w:rsidRPr="00EF4996">
        <w:rPr>
          <w:rFonts w:ascii="Times New Roman" w:eastAsia="Times New Roman" w:hAnsi="Times New Roman" w:cs="Times New Roman"/>
          <w:sz w:val="24"/>
          <w:szCs w:val="24"/>
          <w:lang w:eastAsia="pl-PL"/>
        </w:rPr>
        <w:t xml:space="preserve"> miesięcy,</w:t>
      </w:r>
      <w:r w:rsidRPr="00A205D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uzyska maksymalną liczę punków w zakresie kryterium nr 2 tj. </w:t>
      </w:r>
      <w:r>
        <w:rPr>
          <w:rFonts w:ascii="Times New Roman" w:eastAsia="Times New Roman" w:hAnsi="Times New Roman" w:cs="Times New Roman"/>
          <w:sz w:val="24"/>
          <w:szCs w:val="24"/>
          <w:lang w:eastAsia="pl-PL"/>
        </w:rPr>
        <w:t>4</w:t>
      </w:r>
      <w:r w:rsidRPr="00936E87">
        <w:rPr>
          <w:rFonts w:ascii="Times New Roman" w:eastAsia="Times New Roman" w:hAnsi="Times New Roman" w:cs="Times New Roman"/>
          <w:sz w:val="24"/>
          <w:szCs w:val="24"/>
          <w:lang w:eastAsia="pl-PL"/>
        </w:rPr>
        <w:t xml:space="preserve">0 pkt, </w:t>
      </w:r>
      <w:r w:rsidRPr="00936E87">
        <w:rPr>
          <w:rFonts w:ascii="Times New Roman" w:eastAsia="Times New Roman" w:hAnsi="Times New Roman" w:cs="Times New Roman"/>
          <w:sz w:val="24"/>
          <w:szCs w:val="24"/>
          <w:lang w:eastAsia="pl-PL"/>
        </w:rPr>
        <w:br/>
        <w:t>z zastrzeżeniem, że dla oceny pozostałych ofert, w zakresie kryterium nr 2 - zgodnie z</w:t>
      </w:r>
      <w:r>
        <w:rPr>
          <w:rFonts w:ascii="Times New Roman" w:eastAsia="Times New Roman" w:hAnsi="Times New Roman" w:cs="Times New Roman"/>
          <w:sz w:val="24"/>
          <w:szCs w:val="24"/>
          <w:lang w:eastAsia="pl-PL"/>
        </w:rPr>
        <w:t>e</w:t>
      </w:r>
      <w:r w:rsidRPr="00936E87">
        <w:rPr>
          <w:rFonts w:ascii="Times New Roman" w:eastAsia="Times New Roman" w:hAnsi="Times New Roman" w:cs="Times New Roman"/>
          <w:sz w:val="24"/>
          <w:szCs w:val="24"/>
          <w:lang w:eastAsia="pl-PL"/>
        </w:rPr>
        <w:t xml:space="preserve"> wzorem opisanym </w:t>
      </w:r>
      <w:r>
        <w:rPr>
          <w:rFonts w:ascii="Times New Roman" w:eastAsia="Times New Roman" w:hAnsi="Times New Roman" w:cs="Times New Roman"/>
          <w:sz w:val="24"/>
          <w:szCs w:val="24"/>
          <w:lang w:eastAsia="pl-PL"/>
        </w:rPr>
        <w:t>powyżej</w:t>
      </w:r>
      <w:r w:rsidRPr="00936E87">
        <w:rPr>
          <w:rFonts w:ascii="Times New Roman" w:eastAsia="Times New Roman" w:hAnsi="Times New Roman" w:cs="Times New Roman"/>
          <w:sz w:val="24"/>
          <w:szCs w:val="24"/>
          <w:lang w:eastAsia="pl-PL"/>
        </w:rPr>
        <w:t xml:space="preserve"> - Zamawiający przyjmie, że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zaoferował okres gwarancji wynoszący </w:t>
      </w:r>
      <w:r>
        <w:rPr>
          <w:rFonts w:ascii="Times New Roman" w:eastAsia="Times New Roman" w:hAnsi="Times New Roman" w:cs="Times New Roman"/>
          <w:bCs/>
          <w:sz w:val="24"/>
          <w:szCs w:val="24"/>
          <w:lang w:eastAsia="pl-PL"/>
        </w:rPr>
        <w:t>48</w:t>
      </w:r>
      <w:r w:rsidRPr="00936E87">
        <w:rPr>
          <w:rFonts w:ascii="Times New Roman" w:eastAsia="Times New Roman" w:hAnsi="Times New Roman" w:cs="Times New Roman"/>
          <w:sz w:val="24"/>
          <w:szCs w:val="24"/>
          <w:lang w:eastAsia="pl-PL"/>
        </w:rPr>
        <w:t xml:space="preserve"> miesięcy. </w:t>
      </w:r>
    </w:p>
    <w:p w14:paraId="33F8B2A6" w14:textId="77777777" w:rsidR="000079CA" w:rsidRPr="007A616D" w:rsidRDefault="000079CA" w:rsidP="000079CA">
      <w:pPr>
        <w:autoSpaceDE w:val="0"/>
        <w:autoSpaceDN w:val="0"/>
        <w:adjustRightInd w:val="0"/>
        <w:spacing w:after="0" w:line="240" w:lineRule="auto"/>
        <w:jc w:val="both"/>
        <w:rPr>
          <w:rFonts w:ascii="Times New Roman" w:hAnsi="Times New Roman" w:cs="Times New Roman"/>
          <w:color w:val="000000"/>
          <w:sz w:val="24"/>
          <w:szCs w:val="24"/>
        </w:rPr>
      </w:pPr>
    </w:p>
    <w:p w14:paraId="66EA5528" w14:textId="77777777" w:rsidR="000079CA" w:rsidRPr="007A616D"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Maksymalna ilość punktów jakie może otrzymać Wykonawca za niniejsze kryterium to 40 pkt</w:t>
      </w:r>
      <w:r>
        <w:rPr>
          <w:rFonts w:ascii="Times New Roman" w:hAnsi="Times New Roman" w:cs="Times New Roman"/>
          <w:color w:val="000000"/>
          <w:sz w:val="24"/>
          <w:szCs w:val="24"/>
        </w:rPr>
        <w:t>. Ocena punktowa wg kryterium „O</w:t>
      </w:r>
      <w:r w:rsidRPr="007A616D">
        <w:rPr>
          <w:rFonts w:ascii="Times New Roman" w:hAnsi="Times New Roman" w:cs="Times New Roman"/>
          <w:color w:val="000000"/>
          <w:sz w:val="24"/>
          <w:szCs w:val="24"/>
        </w:rPr>
        <w:t>kres</w:t>
      </w:r>
      <w:r>
        <w:rPr>
          <w:rFonts w:ascii="Times New Roman" w:hAnsi="Times New Roman" w:cs="Times New Roman"/>
          <w:color w:val="000000"/>
          <w:sz w:val="24"/>
          <w:szCs w:val="24"/>
        </w:rPr>
        <w:t xml:space="preserve"> </w:t>
      </w:r>
      <w:r w:rsidRPr="007A616D">
        <w:rPr>
          <w:rFonts w:ascii="Times New Roman" w:hAnsi="Times New Roman" w:cs="Times New Roman"/>
          <w:color w:val="000000"/>
          <w:sz w:val="24"/>
          <w:szCs w:val="24"/>
        </w:rPr>
        <w:t>gwarancji” zostanie dokonana na podstawie danych zawartych w Formularzu oferty.</w:t>
      </w:r>
    </w:p>
    <w:p w14:paraId="180287D7" w14:textId="77777777" w:rsidR="00D3674D" w:rsidRDefault="00D3674D" w:rsidP="00D3674D">
      <w:pPr>
        <w:autoSpaceDE w:val="0"/>
        <w:autoSpaceDN w:val="0"/>
        <w:adjustRightInd w:val="0"/>
        <w:spacing w:after="0" w:line="240" w:lineRule="auto"/>
        <w:jc w:val="both"/>
        <w:rPr>
          <w:rFonts w:ascii="Times New Roman" w:hAnsi="Times New Roman" w:cs="Times New Roman"/>
          <w:color w:val="000000"/>
          <w:sz w:val="24"/>
          <w:szCs w:val="24"/>
        </w:rPr>
      </w:pPr>
    </w:p>
    <w:p w14:paraId="34220E42"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1989DAF0"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8A0DE4F"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G</w:t>
      </w:r>
    </w:p>
    <w:p w14:paraId="2E7D7496"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DEE69F3"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 xml:space="preserve">gdzie poszczególne litery oznaczają: </w:t>
      </w:r>
    </w:p>
    <w:p w14:paraId="5E633F61"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20835D9B"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 punkty przyznane w kryterium cena </w:t>
      </w:r>
    </w:p>
    <w:p w14:paraId="6AAAD654" w14:textId="6E5AF43B"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 – punkty uzyskane w kryterium „</w:t>
      </w:r>
      <w:r w:rsidR="000D3010">
        <w:rPr>
          <w:rFonts w:ascii="Times New Roman" w:hAnsi="Times New Roman" w:cs="Times New Roman"/>
          <w:color w:val="000000"/>
          <w:sz w:val="24"/>
          <w:szCs w:val="24"/>
        </w:rPr>
        <w:t>O</w:t>
      </w:r>
      <w:r>
        <w:rPr>
          <w:rFonts w:ascii="Times New Roman" w:hAnsi="Times New Roman" w:cs="Times New Roman"/>
          <w:color w:val="000000"/>
          <w:sz w:val="24"/>
          <w:szCs w:val="24"/>
        </w:rPr>
        <w:t>kres gwarancji”</w:t>
      </w:r>
    </w:p>
    <w:p w14:paraId="36ED383F"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9399A9"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4A7ABAE4" w14:textId="77777777" w:rsidR="0057319D" w:rsidRDefault="0057319D"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6C46B004" w14:textId="6EDB811C" w:rsidR="005351AF" w:rsidRPr="00F91435" w:rsidRDefault="005351AF" w:rsidP="00F91435">
      <w:pPr>
        <w:autoSpaceDE w:val="0"/>
        <w:autoSpaceDN w:val="0"/>
        <w:adjustRightInd w:val="0"/>
        <w:spacing w:after="0" w:line="240" w:lineRule="auto"/>
        <w:jc w:val="both"/>
        <w:rPr>
          <w:rFonts w:ascii="Times New Roman" w:hAnsi="Times New Roman" w:cs="Times New Roman"/>
          <w:b/>
          <w:color w:val="000000"/>
          <w:sz w:val="24"/>
          <w:szCs w:val="24"/>
        </w:rPr>
      </w:pPr>
    </w:p>
    <w:p w14:paraId="75F51285" w14:textId="56AA531C" w:rsidR="005351AF" w:rsidRDefault="005351AF"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5F432DEA" w14:textId="2F45548F" w:rsidR="000079CA" w:rsidRDefault="000079CA"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1C9B0AB" w14:textId="018B44E0" w:rsidR="000079CA" w:rsidRDefault="000079CA"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56DDF40E" w14:textId="77777777" w:rsidR="000079CA" w:rsidRDefault="000079CA"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516CD0B3" w14:textId="77777777" w:rsidR="00D3674D" w:rsidRPr="00BB3CA7" w:rsidRDefault="00D3674D">
      <w:pPr>
        <w:pStyle w:val="Akapitzlist"/>
        <w:numPr>
          <w:ilvl w:val="1"/>
          <w:numId w:val="19"/>
        </w:numPr>
        <w:autoSpaceDE w:val="0"/>
        <w:autoSpaceDN w:val="0"/>
        <w:adjustRightInd w:val="0"/>
        <w:spacing w:after="0" w:line="240" w:lineRule="auto"/>
        <w:jc w:val="both"/>
        <w:rPr>
          <w:rFonts w:ascii="Times New Roman" w:hAnsi="Times New Roman" w:cs="Times New Roman"/>
          <w:b/>
          <w:color w:val="000000"/>
          <w:sz w:val="24"/>
          <w:szCs w:val="24"/>
        </w:rPr>
      </w:pPr>
      <w:r w:rsidRPr="00BB3CA7">
        <w:rPr>
          <w:rFonts w:ascii="Times New Roman" w:hAnsi="Times New Roman" w:cs="Times New Roman"/>
          <w:b/>
          <w:sz w:val="24"/>
          <w:szCs w:val="24"/>
        </w:rPr>
        <w:lastRenderedPageBreak/>
        <w:t>Część 4: Zapora sieciowa typu UTM:</w:t>
      </w:r>
    </w:p>
    <w:p w14:paraId="568F32E6" w14:textId="77777777" w:rsidR="00D3674D" w:rsidRDefault="00D3674D" w:rsidP="00D3674D">
      <w:pPr>
        <w:autoSpaceDE w:val="0"/>
        <w:autoSpaceDN w:val="0"/>
        <w:adjustRightInd w:val="0"/>
        <w:spacing w:after="0" w:line="360" w:lineRule="auto"/>
        <w:jc w:val="both"/>
        <w:rPr>
          <w:rFonts w:ascii="Times New Roman" w:hAnsi="Times New Roman" w:cs="Times New Roman"/>
          <w:sz w:val="24"/>
          <w:szCs w:val="24"/>
        </w:rPr>
      </w:pPr>
    </w:p>
    <w:tbl>
      <w:tblPr>
        <w:tblStyle w:val="Tabela-Siatka"/>
        <w:tblW w:w="4552" w:type="pct"/>
        <w:tblInd w:w="817" w:type="dxa"/>
        <w:tblLook w:val="04A0" w:firstRow="1" w:lastRow="0" w:firstColumn="1" w:lastColumn="0" w:noHBand="0" w:noVBand="1"/>
      </w:tblPr>
      <w:tblGrid>
        <w:gridCol w:w="567"/>
        <w:gridCol w:w="4962"/>
        <w:gridCol w:w="2927"/>
      </w:tblGrid>
      <w:tr w:rsidR="00D3674D" w:rsidRPr="002D5DE7" w14:paraId="55F26DDD" w14:textId="77777777" w:rsidTr="0048622F">
        <w:trPr>
          <w:trHeight w:val="288"/>
        </w:trPr>
        <w:tc>
          <w:tcPr>
            <w:tcW w:w="335" w:type="pct"/>
            <w:vAlign w:val="center"/>
          </w:tcPr>
          <w:p w14:paraId="4EA09385"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Nr</w:t>
            </w:r>
          </w:p>
        </w:tc>
        <w:tc>
          <w:tcPr>
            <w:tcW w:w="2934" w:type="pct"/>
            <w:vAlign w:val="center"/>
          </w:tcPr>
          <w:p w14:paraId="014839B9"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Nazwa kryterium</w:t>
            </w:r>
          </w:p>
        </w:tc>
        <w:tc>
          <w:tcPr>
            <w:tcW w:w="1731" w:type="pct"/>
            <w:vAlign w:val="center"/>
          </w:tcPr>
          <w:p w14:paraId="4ADB30F8"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Maksymalna ilość punktów do zdobycia</w:t>
            </w:r>
            <w:r>
              <w:rPr>
                <w:rFonts w:ascii="Times New Roman" w:hAnsi="Times New Roman" w:cs="Times New Roman"/>
                <w:bCs/>
                <w:sz w:val="24"/>
                <w:szCs w:val="24"/>
              </w:rPr>
              <w:t xml:space="preserve"> (waga)</w:t>
            </w:r>
          </w:p>
        </w:tc>
      </w:tr>
      <w:tr w:rsidR="00D3674D" w:rsidRPr="002D5DE7" w14:paraId="1501E7F5" w14:textId="77777777" w:rsidTr="0048622F">
        <w:trPr>
          <w:trHeight w:val="288"/>
        </w:trPr>
        <w:tc>
          <w:tcPr>
            <w:tcW w:w="335" w:type="pct"/>
            <w:vAlign w:val="center"/>
          </w:tcPr>
          <w:p w14:paraId="506D9F6F"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1.</w:t>
            </w:r>
          </w:p>
        </w:tc>
        <w:tc>
          <w:tcPr>
            <w:tcW w:w="2934" w:type="pct"/>
            <w:vAlign w:val="center"/>
          </w:tcPr>
          <w:p w14:paraId="188A5199" w14:textId="77777777" w:rsidR="00D3674D" w:rsidRPr="006B7DCF" w:rsidRDefault="00D3674D" w:rsidP="0048622F">
            <w:pPr>
              <w:jc w:val="center"/>
              <w:rPr>
                <w:rFonts w:ascii="Times New Roman" w:hAnsi="Times New Roman" w:cs="Times New Roman"/>
                <w:sz w:val="24"/>
                <w:szCs w:val="24"/>
              </w:rPr>
            </w:pPr>
            <w:r w:rsidRPr="006B7DCF">
              <w:rPr>
                <w:rFonts w:ascii="Times New Roman" w:hAnsi="Times New Roman" w:cs="Times New Roman"/>
                <w:sz w:val="24"/>
                <w:szCs w:val="24"/>
              </w:rPr>
              <w:t>Cena</w:t>
            </w:r>
            <w:r>
              <w:rPr>
                <w:rFonts w:ascii="Times New Roman" w:hAnsi="Times New Roman" w:cs="Times New Roman"/>
                <w:sz w:val="24"/>
                <w:szCs w:val="24"/>
              </w:rPr>
              <w:t xml:space="preserve"> (C)</w:t>
            </w:r>
          </w:p>
        </w:tc>
        <w:tc>
          <w:tcPr>
            <w:tcW w:w="1731" w:type="pct"/>
            <w:vAlign w:val="center"/>
          </w:tcPr>
          <w:p w14:paraId="0D69201E" w14:textId="77777777" w:rsidR="00D3674D" w:rsidRPr="006B7DCF" w:rsidRDefault="00D3674D" w:rsidP="0048622F">
            <w:pPr>
              <w:jc w:val="center"/>
              <w:rPr>
                <w:rFonts w:ascii="Times New Roman" w:hAnsi="Times New Roman" w:cs="Times New Roman"/>
                <w:sz w:val="24"/>
                <w:szCs w:val="24"/>
              </w:rPr>
            </w:pPr>
            <w:r w:rsidRPr="006B7DCF">
              <w:rPr>
                <w:rFonts w:ascii="Times New Roman" w:hAnsi="Times New Roman" w:cs="Times New Roman"/>
                <w:sz w:val="24"/>
                <w:szCs w:val="24"/>
              </w:rPr>
              <w:t>60 pkt.</w:t>
            </w:r>
          </w:p>
        </w:tc>
      </w:tr>
      <w:tr w:rsidR="00D3674D" w:rsidRPr="002D5DE7" w14:paraId="7367F957" w14:textId="77777777" w:rsidTr="0048622F">
        <w:trPr>
          <w:trHeight w:val="288"/>
        </w:trPr>
        <w:tc>
          <w:tcPr>
            <w:tcW w:w="335" w:type="pct"/>
            <w:vAlign w:val="center"/>
          </w:tcPr>
          <w:p w14:paraId="052C594E" w14:textId="77777777" w:rsidR="00D3674D" w:rsidRPr="006B7DCF" w:rsidRDefault="00D3674D" w:rsidP="0048622F">
            <w:pPr>
              <w:jc w:val="center"/>
              <w:rPr>
                <w:rFonts w:ascii="Times New Roman" w:hAnsi="Times New Roman" w:cs="Times New Roman"/>
                <w:bCs/>
                <w:sz w:val="24"/>
                <w:szCs w:val="24"/>
              </w:rPr>
            </w:pPr>
            <w:r>
              <w:rPr>
                <w:rFonts w:ascii="Times New Roman" w:hAnsi="Times New Roman" w:cs="Times New Roman"/>
                <w:bCs/>
                <w:sz w:val="24"/>
                <w:szCs w:val="24"/>
              </w:rPr>
              <w:t>2</w:t>
            </w:r>
            <w:r w:rsidRPr="006B7DCF">
              <w:rPr>
                <w:rFonts w:ascii="Times New Roman" w:hAnsi="Times New Roman" w:cs="Times New Roman"/>
                <w:bCs/>
                <w:sz w:val="24"/>
                <w:szCs w:val="24"/>
              </w:rPr>
              <w:t>.</w:t>
            </w:r>
          </w:p>
        </w:tc>
        <w:tc>
          <w:tcPr>
            <w:tcW w:w="2934" w:type="pct"/>
            <w:vAlign w:val="center"/>
          </w:tcPr>
          <w:p w14:paraId="116ABAC3" w14:textId="77777777" w:rsidR="00D3674D" w:rsidRPr="006B7DCF" w:rsidRDefault="00D3674D" w:rsidP="0048622F">
            <w:pPr>
              <w:jc w:val="center"/>
              <w:rPr>
                <w:rFonts w:ascii="Times New Roman" w:hAnsi="Times New Roman" w:cs="Times New Roman"/>
                <w:sz w:val="24"/>
                <w:szCs w:val="24"/>
              </w:rPr>
            </w:pPr>
            <w:r>
              <w:rPr>
                <w:rFonts w:ascii="Times New Roman" w:hAnsi="Times New Roman" w:cs="Times New Roman"/>
                <w:sz w:val="24"/>
                <w:szCs w:val="24"/>
              </w:rPr>
              <w:t>Wsparcie techniczne (</w:t>
            </w:r>
            <w:proofErr w:type="spellStart"/>
            <w:r>
              <w:rPr>
                <w:rFonts w:ascii="Times New Roman" w:hAnsi="Times New Roman" w:cs="Times New Roman"/>
                <w:sz w:val="24"/>
                <w:szCs w:val="24"/>
              </w:rPr>
              <w:t>Wt</w:t>
            </w:r>
            <w:proofErr w:type="spellEnd"/>
            <w:r>
              <w:rPr>
                <w:rFonts w:ascii="Times New Roman" w:hAnsi="Times New Roman" w:cs="Times New Roman"/>
                <w:sz w:val="24"/>
                <w:szCs w:val="24"/>
              </w:rPr>
              <w:t>)</w:t>
            </w:r>
          </w:p>
        </w:tc>
        <w:tc>
          <w:tcPr>
            <w:tcW w:w="1731" w:type="pct"/>
            <w:vAlign w:val="center"/>
          </w:tcPr>
          <w:p w14:paraId="468B91DF" w14:textId="77777777" w:rsidR="00D3674D" w:rsidRPr="006B7DCF" w:rsidRDefault="00D3674D" w:rsidP="0048622F">
            <w:pPr>
              <w:jc w:val="center"/>
              <w:rPr>
                <w:rFonts w:ascii="Times New Roman" w:hAnsi="Times New Roman" w:cs="Times New Roman"/>
                <w:sz w:val="24"/>
                <w:szCs w:val="24"/>
              </w:rPr>
            </w:pPr>
            <w:r>
              <w:rPr>
                <w:rFonts w:ascii="Times New Roman" w:hAnsi="Times New Roman" w:cs="Times New Roman"/>
                <w:sz w:val="24"/>
                <w:szCs w:val="24"/>
              </w:rPr>
              <w:t>40</w:t>
            </w:r>
            <w:r w:rsidRPr="006B7DCF">
              <w:rPr>
                <w:rFonts w:ascii="Times New Roman" w:hAnsi="Times New Roman" w:cs="Times New Roman"/>
                <w:sz w:val="24"/>
                <w:szCs w:val="24"/>
              </w:rPr>
              <w:t xml:space="preserve"> pkt.</w:t>
            </w:r>
          </w:p>
        </w:tc>
      </w:tr>
    </w:tbl>
    <w:p w14:paraId="76D57CEE" w14:textId="77777777" w:rsidR="00D3674D" w:rsidRDefault="00D3674D" w:rsidP="00D3674D">
      <w:pPr>
        <w:autoSpaceDE w:val="0"/>
        <w:autoSpaceDN w:val="0"/>
        <w:adjustRightInd w:val="0"/>
        <w:spacing w:after="0" w:line="240" w:lineRule="auto"/>
        <w:jc w:val="both"/>
        <w:rPr>
          <w:rFonts w:ascii="Times New Roman" w:hAnsi="Times New Roman"/>
          <w:b/>
          <w:bCs/>
          <w:color w:val="000000"/>
          <w:sz w:val="20"/>
          <w:szCs w:val="20"/>
        </w:rPr>
      </w:pPr>
    </w:p>
    <w:p w14:paraId="7726C040" w14:textId="77777777" w:rsidR="00D3674D" w:rsidRPr="00470EF3" w:rsidRDefault="00D3674D" w:rsidP="00D3674D">
      <w:pPr>
        <w:autoSpaceDE w:val="0"/>
        <w:autoSpaceDN w:val="0"/>
        <w:adjustRightInd w:val="0"/>
        <w:spacing w:after="0" w:line="240" w:lineRule="auto"/>
        <w:ind w:firstLine="708"/>
        <w:jc w:val="both"/>
        <w:rPr>
          <w:rFonts w:ascii="Times New Roman" w:hAnsi="Times New Roman"/>
          <w:color w:val="000000"/>
          <w:sz w:val="24"/>
          <w:szCs w:val="24"/>
        </w:rPr>
      </w:pPr>
      <w:r w:rsidRPr="00470EF3">
        <w:rPr>
          <w:rFonts w:ascii="Times New Roman" w:hAnsi="Times New Roman"/>
          <w:color w:val="000000"/>
          <w:sz w:val="24"/>
          <w:szCs w:val="24"/>
        </w:rPr>
        <w:t>Maksymalna ilość punktów do zdobycia – 100 punktów</w:t>
      </w:r>
    </w:p>
    <w:p w14:paraId="24AA58F4" w14:textId="77777777" w:rsidR="00D3674D" w:rsidRDefault="00D3674D" w:rsidP="00D3674D">
      <w:pPr>
        <w:autoSpaceDE w:val="0"/>
        <w:autoSpaceDN w:val="0"/>
        <w:adjustRightInd w:val="0"/>
        <w:spacing w:after="0" w:line="240" w:lineRule="auto"/>
        <w:jc w:val="both"/>
        <w:rPr>
          <w:rFonts w:ascii="Times New Roman" w:hAnsi="Times New Roman"/>
          <w:b/>
          <w:bCs/>
          <w:color w:val="000000"/>
          <w:sz w:val="20"/>
          <w:szCs w:val="20"/>
        </w:rPr>
      </w:pPr>
    </w:p>
    <w:p w14:paraId="36234C4D" w14:textId="77777777" w:rsidR="00D3674D" w:rsidRPr="000B0D59" w:rsidRDefault="00D3674D" w:rsidP="00D3674D">
      <w:pPr>
        <w:autoSpaceDE w:val="0"/>
        <w:autoSpaceDN w:val="0"/>
        <w:adjustRightInd w:val="0"/>
        <w:spacing w:after="0" w:line="240" w:lineRule="auto"/>
        <w:jc w:val="both"/>
        <w:rPr>
          <w:rFonts w:ascii="Times New Roman" w:hAnsi="Times New Roman"/>
          <w:b/>
          <w:bCs/>
          <w:color w:val="000000"/>
          <w:sz w:val="20"/>
          <w:szCs w:val="20"/>
        </w:rPr>
      </w:pPr>
    </w:p>
    <w:p w14:paraId="033300A4" w14:textId="77777777" w:rsidR="00D3674D" w:rsidRPr="00EE3E16" w:rsidRDefault="00D3674D" w:rsidP="00D3674D">
      <w:pPr>
        <w:autoSpaceDE w:val="0"/>
        <w:autoSpaceDN w:val="0"/>
        <w:adjustRightInd w:val="0"/>
        <w:spacing w:after="0" w:line="240" w:lineRule="auto"/>
        <w:ind w:left="708"/>
        <w:jc w:val="both"/>
        <w:rPr>
          <w:rFonts w:ascii="Times New Roman" w:hAnsi="Times New Roman" w:cs="Times New Roman"/>
          <w:color w:val="000000"/>
          <w:sz w:val="24"/>
          <w:szCs w:val="24"/>
        </w:rPr>
      </w:pPr>
      <w:r w:rsidRPr="00EE3E16">
        <w:rPr>
          <w:rFonts w:ascii="Times New Roman" w:hAnsi="Times New Roman" w:cs="Times New Roman"/>
          <w:color w:val="000000"/>
          <w:sz w:val="24"/>
          <w:szCs w:val="24"/>
        </w:rPr>
        <w:t>Każdy z Wykonawców w ww. kryterium otrzyma odpowiednią ilość punktów, wyliczoną w następujący sposób:</w:t>
      </w:r>
    </w:p>
    <w:p w14:paraId="56AC3ED0" w14:textId="77777777" w:rsidR="00D3674D" w:rsidRPr="00D3674D" w:rsidRDefault="00D3674D" w:rsidP="00D3674D">
      <w:pPr>
        <w:autoSpaceDE w:val="0"/>
        <w:autoSpaceDN w:val="0"/>
        <w:adjustRightInd w:val="0"/>
        <w:spacing w:after="0" w:line="240" w:lineRule="auto"/>
        <w:jc w:val="both"/>
        <w:rPr>
          <w:rFonts w:ascii="Times New Roman" w:hAnsi="Times New Roman" w:cs="Times New Roman"/>
          <w:color w:val="000000"/>
          <w:sz w:val="24"/>
          <w:szCs w:val="24"/>
        </w:rPr>
      </w:pPr>
    </w:p>
    <w:p w14:paraId="28F283FD" w14:textId="77777777" w:rsidR="00D3674D" w:rsidRDefault="00D3674D" w:rsidP="00D3674D">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7ABE43E5" w14:textId="77777777" w:rsidR="00D3674D" w:rsidRPr="00A02FEC" w:rsidRDefault="00D3674D" w:rsidP="00D3674D">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CN</w:t>
      </w:r>
    </w:p>
    <w:p w14:paraId="703F90DD" w14:textId="77777777" w:rsidR="00D3674D" w:rsidRPr="00A02FEC" w:rsidRDefault="00D3674D" w:rsidP="00D3674D">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1) </w:t>
      </w:r>
      <w:r w:rsidR="002B66F7">
        <w:rPr>
          <w:rFonts w:ascii="Times New Roman" w:hAnsi="Times New Roman" w:cs="Times New Roman"/>
          <w:b/>
          <w:bCs/>
          <w:color w:val="000000"/>
          <w:sz w:val="24"/>
          <w:szCs w:val="24"/>
        </w:rPr>
        <w:t>C</w:t>
      </w:r>
      <w:r w:rsidRPr="00A02FEC">
        <w:rPr>
          <w:rFonts w:ascii="Times New Roman" w:hAnsi="Times New Roman" w:cs="Times New Roman"/>
          <w:b/>
          <w:bCs/>
          <w:color w:val="000000"/>
          <w:sz w:val="24"/>
          <w:szCs w:val="24"/>
        </w:rPr>
        <w:t>ena ofertowa  C= ---------------- x WG</w:t>
      </w:r>
    </w:p>
    <w:p w14:paraId="51A5650C" w14:textId="77777777" w:rsidR="00D3674D" w:rsidRPr="00A02FEC" w:rsidRDefault="00D3674D" w:rsidP="00D3674D">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CB</w:t>
      </w:r>
    </w:p>
    <w:p w14:paraId="51225374"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CE857AB"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6877FC62"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E1A1D75"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2AE8F3E3"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45E111E6"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66787480"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61A4B6F"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60 pkt.</w:t>
      </w:r>
    </w:p>
    <w:p w14:paraId="29CCC19C"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F2C40CF" w14:textId="77777777"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4FBF1572" w14:textId="743B3B9B"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Jeżeli zostanie złożona oferta, której wybór prowadziłby do powstania </w:t>
      </w:r>
      <w:r w:rsidRPr="00AF0C4E">
        <w:rPr>
          <w:rFonts w:ascii="Times New Roman" w:hAnsi="Times New Roman" w:cs="Times New Roman"/>
          <w:bCs/>
          <w:color w:val="000000"/>
          <w:sz w:val="24"/>
          <w:szCs w:val="24"/>
        </w:rPr>
        <w:br/>
        <w:t xml:space="preserve">u Zamawiającego obowiązku podatkowego zgodnie z ustawą z dnia 11 marca 2004r. </w:t>
      </w:r>
      <w:r>
        <w:rPr>
          <w:rFonts w:ascii="Times New Roman" w:hAnsi="Times New Roman" w:cs="Times New Roman"/>
          <w:bCs/>
          <w:color w:val="000000"/>
          <w:sz w:val="24"/>
          <w:szCs w:val="24"/>
        </w:rPr>
        <w:br/>
      </w:r>
      <w:r w:rsidRPr="00AF0C4E">
        <w:rPr>
          <w:rFonts w:ascii="Times New Roman" w:hAnsi="Times New Roman" w:cs="Times New Roman"/>
          <w:bCs/>
          <w:color w:val="000000"/>
          <w:sz w:val="24"/>
          <w:szCs w:val="24"/>
        </w:rPr>
        <w:t>o podatku od towarów i usług (Dz.U. z 202</w:t>
      </w:r>
      <w:r w:rsidR="0054636B">
        <w:rPr>
          <w:rFonts w:ascii="Times New Roman" w:hAnsi="Times New Roman" w:cs="Times New Roman"/>
          <w:bCs/>
          <w:color w:val="000000"/>
          <w:sz w:val="24"/>
          <w:szCs w:val="24"/>
        </w:rPr>
        <w:t>2</w:t>
      </w:r>
      <w:r w:rsidRPr="00AF0C4E">
        <w:rPr>
          <w:rFonts w:ascii="Times New Roman" w:hAnsi="Times New Roman" w:cs="Times New Roman"/>
          <w:bCs/>
          <w:color w:val="000000"/>
          <w:sz w:val="24"/>
          <w:szCs w:val="24"/>
        </w:rPr>
        <w:t xml:space="preserve">r. poz. </w:t>
      </w:r>
      <w:r w:rsidR="0054636B">
        <w:rPr>
          <w:rFonts w:ascii="Times New Roman" w:hAnsi="Times New Roman" w:cs="Times New Roman"/>
          <w:bCs/>
          <w:color w:val="000000"/>
          <w:sz w:val="24"/>
          <w:szCs w:val="24"/>
        </w:rPr>
        <w:t>931</w:t>
      </w:r>
      <w:r w:rsidRPr="00AF0C4E">
        <w:rPr>
          <w:rFonts w:ascii="Times New Roman" w:hAnsi="Times New Roman" w:cs="Times New Roman"/>
          <w:bCs/>
          <w:color w:val="000000"/>
          <w:sz w:val="24"/>
          <w:szCs w:val="24"/>
        </w:rPr>
        <w:t xml:space="preserve"> z </w:t>
      </w:r>
      <w:proofErr w:type="spellStart"/>
      <w:r w:rsidRPr="00AF0C4E">
        <w:rPr>
          <w:rFonts w:ascii="Times New Roman" w:hAnsi="Times New Roman" w:cs="Times New Roman"/>
          <w:bCs/>
          <w:color w:val="000000"/>
          <w:sz w:val="24"/>
          <w:szCs w:val="24"/>
        </w:rPr>
        <w:t>późn</w:t>
      </w:r>
      <w:proofErr w:type="spellEnd"/>
      <w:r w:rsidRPr="00AF0C4E">
        <w:rPr>
          <w:rFonts w:ascii="Times New Roman" w:hAnsi="Times New Roman" w:cs="Times New Roman"/>
          <w:bCs/>
          <w:color w:val="000000"/>
          <w:sz w:val="24"/>
          <w:szCs w:val="24"/>
        </w:rPr>
        <w:t>. zm.), dla celów zastosowania kryterium ceny Zamawiający dolicza do przedstawionej w tej ofercie ceny kwotę podatku od towarów i usług, którą miałby obowiązek rozliczyć.</w:t>
      </w:r>
    </w:p>
    <w:p w14:paraId="70A6A4DB" w14:textId="77777777"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440F5BB8" w14:textId="77777777" w:rsidR="00BB3CA7" w:rsidRDefault="00BB3CA7"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1C3E8CEB" w14:textId="77777777"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26B0DC81" w14:textId="77777777"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 </w:t>
      </w:r>
    </w:p>
    <w:p w14:paraId="6A07FF20"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4FD36CA7" w14:textId="62A50942" w:rsidR="00D3674D" w:rsidRDefault="00D3674D" w:rsidP="00D3674D">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Ad. 2) </w:t>
      </w:r>
      <w:r w:rsidR="002B66F7">
        <w:rPr>
          <w:rFonts w:ascii="Times New Roman" w:hAnsi="Times New Roman" w:cs="Times New Roman"/>
          <w:b/>
          <w:color w:val="000000"/>
          <w:sz w:val="24"/>
          <w:szCs w:val="24"/>
        </w:rPr>
        <w:t>W</w:t>
      </w:r>
      <w:r>
        <w:rPr>
          <w:rFonts w:ascii="Times New Roman" w:hAnsi="Times New Roman" w:cs="Times New Roman"/>
          <w:b/>
          <w:color w:val="000000"/>
          <w:sz w:val="24"/>
          <w:szCs w:val="24"/>
        </w:rPr>
        <w:t xml:space="preserve">sparcie techniczne –  </w:t>
      </w:r>
      <w:proofErr w:type="spellStart"/>
      <w:r>
        <w:rPr>
          <w:rFonts w:ascii="Times New Roman" w:hAnsi="Times New Roman" w:cs="Times New Roman"/>
          <w:b/>
          <w:color w:val="000000"/>
          <w:sz w:val="24"/>
          <w:szCs w:val="24"/>
        </w:rPr>
        <w:t>Wt</w:t>
      </w:r>
      <w:proofErr w:type="spellEnd"/>
      <w:r>
        <w:rPr>
          <w:rFonts w:ascii="Times New Roman" w:hAnsi="Times New Roman" w:cs="Times New Roman"/>
          <w:b/>
          <w:color w:val="000000"/>
          <w:sz w:val="24"/>
          <w:szCs w:val="24"/>
        </w:rPr>
        <w:t xml:space="preserve"> (40 punktów):</w:t>
      </w:r>
    </w:p>
    <w:p w14:paraId="7061153F" w14:textId="5778FDC8" w:rsidR="008E404A" w:rsidRDefault="008E404A" w:rsidP="00D3674D">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59959932" w14:textId="4A1FF18D" w:rsidR="008E404A" w:rsidRPr="00A02FEC" w:rsidRDefault="008E404A" w:rsidP="008E404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A02FEC">
        <w:rPr>
          <w:rFonts w:ascii="Times New Roman" w:hAnsi="Times New Roman" w:cs="Times New Roman"/>
          <w:bCs/>
          <w:color w:val="000000"/>
          <w:sz w:val="24"/>
          <w:szCs w:val="24"/>
        </w:rPr>
        <w:t>W ramach</w:t>
      </w:r>
      <w:r>
        <w:rPr>
          <w:rFonts w:ascii="Times New Roman" w:hAnsi="Times New Roman" w:cs="Times New Roman"/>
          <w:bCs/>
          <w:color w:val="000000"/>
          <w:sz w:val="24"/>
          <w:szCs w:val="24"/>
        </w:rPr>
        <w:t xml:space="preserve"> niniejszego kryterium Zamawiający będzie oceniać udzielone przez </w:t>
      </w:r>
      <w:r>
        <w:rPr>
          <w:rFonts w:ascii="Times New Roman" w:hAnsi="Times New Roman" w:cs="Times New Roman"/>
          <w:bCs/>
          <w:color w:val="000000"/>
          <w:sz w:val="24"/>
          <w:szCs w:val="24"/>
        </w:rPr>
        <w:br/>
        <w:t xml:space="preserve">            Wykonawcę wsparcie techniczne</w:t>
      </w:r>
      <w:r w:rsidR="00A83541">
        <w:rPr>
          <w:rFonts w:ascii="Times New Roman" w:hAnsi="Times New Roman" w:cs="Times New Roman"/>
          <w:bCs/>
          <w:color w:val="000000"/>
          <w:sz w:val="24"/>
          <w:szCs w:val="24"/>
        </w:rPr>
        <w:t xml:space="preserve"> i aktualizacje</w:t>
      </w:r>
      <w:r>
        <w:rPr>
          <w:rFonts w:ascii="Times New Roman" w:hAnsi="Times New Roman" w:cs="Times New Roman"/>
          <w:bCs/>
          <w:color w:val="000000"/>
          <w:sz w:val="24"/>
          <w:szCs w:val="24"/>
        </w:rPr>
        <w:t xml:space="preserve"> na urządzenie, które należy dostarczyć </w:t>
      </w:r>
      <w:r w:rsidR="00A83541">
        <w:rPr>
          <w:rFonts w:ascii="Times New Roman" w:hAnsi="Times New Roman" w:cs="Times New Roman"/>
          <w:bCs/>
          <w:color w:val="000000"/>
          <w:sz w:val="24"/>
          <w:szCs w:val="24"/>
        </w:rPr>
        <w:t xml:space="preserve">   </w:t>
      </w:r>
      <w:r w:rsidR="00A83541">
        <w:rPr>
          <w:rFonts w:ascii="Times New Roman" w:hAnsi="Times New Roman" w:cs="Times New Roman"/>
          <w:bCs/>
          <w:color w:val="000000"/>
          <w:sz w:val="24"/>
          <w:szCs w:val="24"/>
        </w:rPr>
        <w:br/>
        <w:t xml:space="preserve">            </w:t>
      </w:r>
      <w:r>
        <w:rPr>
          <w:rFonts w:ascii="Times New Roman" w:hAnsi="Times New Roman" w:cs="Times New Roman"/>
          <w:bCs/>
          <w:color w:val="000000"/>
          <w:sz w:val="24"/>
          <w:szCs w:val="24"/>
        </w:rPr>
        <w:t>w ramach tej części zamówienia (szczegółowo opisane w SOPZ).</w:t>
      </w:r>
    </w:p>
    <w:p w14:paraId="5B22F4A5" w14:textId="28E957DC" w:rsidR="008E404A" w:rsidRDefault="008E404A" w:rsidP="008E404A">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Minimalny, wymagany, niepunktowany okres wsparcia technicznego</w:t>
      </w:r>
      <w:r w:rsidR="00A83541">
        <w:rPr>
          <w:rFonts w:ascii="Times New Roman" w:hAnsi="Times New Roman" w:cs="Times New Roman"/>
          <w:color w:val="000000"/>
          <w:sz w:val="24"/>
          <w:szCs w:val="24"/>
        </w:rPr>
        <w:t xml:space="preserve"> oraz aktualizacji</w:t>
      </w:r>
      <w:r>
        <w:rPr>
          <w:rFonts w:ascii="Times New Roman" w:hAnsi="Times New Roman" w:cs="Times New Roman"/>
          <w:color w:val="000000"/>
          <w:sz w:val="24"/>
          <w:szCs w:val="24"/>
        </w:rPr>
        <w:t xml:space="preserve"> wynosi 1</w:t>
      </w:r>
      <w:r w:rsidRPr="004E070C">
        <w:rPr>
          <w:rFonts w:ascii="Times New Roman" w:hAnsi="Times New Roman" w:cs="Times New Roman"/>
          <w:color w:val="000000"/>
          <w:sz w:val="24"/>
          <w:szCs w:val="24"/>
        </w:rPr>
        <w:t>2 miesi</w:t>
      </w:r>
      <w:r>
        <w:rPr>
          <w:rFonts w:ascii="Times New Roman" w:hAnsi="Times New Roman" w:cs="Times New Roman"/>
          <w:color w:val="000000"/>
          <w:sz w:val="24"/>
          <w:szCs w:val="24"/>
        </w:rPr>
        <w:t>ęcy od daty dostawy.</w:t>
      </w:r>
    </w:p>
    <w:p w14:paraId="671043D8" w14:textId="77777777" w:rsidR="008E404A" w:rsidRDefault="008E404A" w:rsidP="008E404A">
      <w:pPr>
        <w:autoSpaceDE w:val="0"/>
        <w:autoSpaceDN w:val="0"/>
        <w:adjustRightInd w:val="0"/>
        <w:spacing w:after="0" w:line="240" w:lineRule="auto"/>
        <w:ind w:left="708"/>
        <w:jc w:val="both"/>
        <w:rPr>
          <w:rFonts w:ascii="Times New Roman" w:hAnsi="Times New Roman" w:cs="Times New Roman"/>
          <w:color w:val="000000"/>
          <w:sz w:val="24"/>
          <w:szCs w:val="24"/>
        </w:rPr>
      </w:pPr>
    </w:p>
    <w:p w14:paraId="76079081" w14:textId="683ACE9B" w:rsidR="008E404A" w:rsidRDefault="008E404A" w:rsidP="008E404A">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Okres wsparcia technicznego</w:t>
      </w:r>
      <w:r w:rsidR="00A83541">
        <w:rPr>
          <w:rFonts w:ascii="Times New Roman" w:hAnsi="Times New Roman" w:cs="Times New Roman"/>
          <w:color w:val="000000"/>
          <w:sz w:val="24"/>
          <w:szCs w:val="24"/>
        </w:rPr>
        <w:t xml:space="preserve"> i  aktualizacji</w:t>
      </w:r>
      <w:r>
        <w:rPr>
          <w:rFonts w:ascii="Times New Roman" w:hAnsi="Times New Roman" w:cs="Times New Roman"/>
          <w:color w:val="000000"/>
          <w:sz w:val="24"/>
          <w:szCs w:val="24"/>
        </w:rPr>
        <w:t xml:space="preserve"> na cały przedmiot zamówienia musi być podany liczbowo w miesiącach i nie może być krótszy niż 12 miesięcy i dłuższy niż </w:t>
      </w:r>
      <w:r w:rsidR="0054636B">
        <w:rPr>
          <w:rFonts w:ascii="Times New Roman" w:hAnsi="Times New Roman" w:cs="Times New Roman"/>
          <w:color w:val="000000"/>
          <w:sz w:val="24"/>
          <w:szCs w:val="24"/>
        </w:rPr>
        <w:t>36</w:t>
      </w:r>
      <w:r>
        <w:rPr>
          <w:rFonts w:ascii="Times New Roman" w:hAnsi="Times New Roman" w:cs="Times New Roman"/>
          <w:color w:val="000000"/>
          <w:sz w:val="24"/>
          <w:szCs w:val="24"/>
        </w:rPr>
        <w:t xml:space="preserve"> miesięcy (wskazanie dłuższego niż </w:t>
      </w:r>
      <w:r w:rsidR="0054636B">
        <w:rPr>
          <w:rFonts w:ascii="Times New Roman" w:hAnsi="Times New Roman" w:cs="Times New Roman"/>
          <w:color w:val="000000"/>
          <w:sz w:val="24"/>
          <w:szCs w:val="24"/>
        </w:rPr>
        <w:t>36</w:t>
      </w:r>
      <w:r>
        <w:rPr>
          <w:rFonts w:ascii="Times New Roman" w:hAnsi="Times New Roman" w:cs="Times New Roman"/>
          <w:color w:val="000000"/>
          <w:sz w:val="24"/>
          <w:szCs w:val="24"/>
        </w:rPr>
        <w:t xml:space="preserve"> miesięcy okresu gwarancji nie będzie dodatkowo punktowane).</w:t>
      </w:r>
    </w:p>
    <w:p w14:paraId="57ACD113" w14:textId="1BDDA391" w:rsidR="008E404A" w:rsidRDefault="008E404A" w:rsidP="00D3674D">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20D8A71A" w14:textId="5BDB4E7A" w:rsidR="008E404A" w:rsidRPr="00D87AA3" w:rsidRDefault="00D87AA3" w:rsidP="00D87AA3">
      <w:pPr>
        <w:autoSpaceDE w:val="0"/>
        <w:autoSpaceDN w:val="0"/>
        <w:adjustRightInd w:val="0"/>
        <w:spacing w:after="0" w:line="240" w:lineRule="auto"/>
        <w:ind w:left="708"/>
        <w:jc w:val="both"/>
        <w:rPr>
          <w:rFonts w:ascii="Times New Roman" w:hAnsi="Times New Roman" w:cs="Times New Roman"/>
          <w:color w:val="000000"/>
          <w:sz w:val="24"/>
          <w:szCs w:val="24"/>
        </w:rPr>
      </w:pPr>
      <w:r w:rsidRPr="00EE3E16">
        <w:rPr>
          <w:rFonts w:ascii="Times New Roman" w:hAnsi="Times New Roman" w:cs="Times New Roman"/>
          <w:color w:val="000000"/>
          <w:sz w:val="24"/>
          <w:szCs w:val="24"/>
        </w:rPr>
        <w:t>Każdy z Wykonawców w ww. kryterium otrzyma odpowiednią ilość punktów, wyliczoną w następujący sposób:</w:t>
      </w:r>
    </w:p>
    <w:p w14:paraId="11B6DB8A" w14:textId="779D3A9B" w:rsidR="008E404A" w:rsidRDefault="00654193" w:rsidP="008E404A">
      <w:pPr>
        <w:pStyle w:val="Akapitzlist"/>
        <w:numPr>
          <w:ilvl w:val="0"/>
          <w:numId w:val="53"/>
        </w:numPr>
        <w:autoSpaceDE w:val="0"/>
        <w:autoSpaceDN w:val="0"/>
        <w:adjustRightInd w:val="0"/>
        <w:spacing w:after="0" w:line="240" w:lineRule="auto"/>
        <w:jc w:val="both"/>
        <w:rPr>
          <w:rFonts w:ascii="Times New Roman" w:hAnsi="Times New Roman" w:cs="Times New Roman"/>
          <w:bCs/>
          <w:color w:val="000000"/>
          <w:sz w:val="24"/>
          <w:szCs w:val="24"/>
        </w:rPr>
      </w:pPr>
      <w:bookmarkStart w:id="8" w:name="_Hlk115071679"/>
      <w:r w:rsidRPr="008E404A">
        <w:rPr>
          <w:rFonts w:ascii="Times New Roman" w:hAnsi="Times New Roman" w:cs="Times New Roman"/>
          <w:bCs/>
          <w:color w:val="000000"/>
          <w:sz w:val="24"/>
          <w:szCs w:val="24"/>
        </w:rPr>
        <w:t xml:space="preserve">0 pkt. </w:t>
      </w:r>
      <w:bookmarkStart w:id="9" w:name="_Hlk115071564"/>
      <w:r w:rsidR="0000506A" w:rsidRPr="008E404A">
        <w:rPr>
          <w:rFonts w:ascii="Times New Roman" w:hAnsi="Times New Roman" w:cs="Times New Roman"/>
          <w:bCs/>
          <w:color w:val="000000"/>
          <w:sz w:val="24"/>
          <w:szCs w:val="24"/>
        </w:rPr>
        <w:t>d</w:t>
      </w:r>
      <w:r w:rsidRPr="008E404A">
        <w:rPr>
          <w:rFonts w:ascii="Times New Roman" w:hAnsi="Times New Roman" w:cs="Times New Roman"/>
          <w:bCs/>
          <w:color w:val="000000"/>
          <w:sz w:val="24"/>
          <w:szCs w:val="24"/>
        </w:rPr>
        <w:t xml:space="preserve">la oferty Wykonawcy, </w:t>
      </w:r>
      <w:r w:rsidR="008E404A" w:rsidRPr="00874BD6">
        <w:rPr>
          <w:rFonts w:ascii="Times New Roman" w:hAnsi="Times New Roman" w:cs="Times New Roman"/>
          <w:bCs/>
          <w:color w:val="000000"/>
          <w:sz w:val="24"/>
          <w:szCs w:val="24"/>
        </w:rPr>
        <w:t>zaoferuje wsparcie techniczne i aktualizacje na okres</w:t>
      </w:r>
      <w:bookmarkEnd w:id="9"/>
      <w:r w:rsidR="008E404A">
        <w:rPr>
          <w:rFonts w:ascii="Times New Roman" w:hAnsi="Times New Roman" w:cs="Times New Roman"/>
          <w:bCs/>
          <w:color w:val="000000"/>
          <w:sz w:val="24"/>
          <w:szCs w:val="24"/>
        </w:rPr>
        <w:t xml:space="preserve"> </w:t>
      </w:r>
      <w:r w:rsidR="00D87AA3">
        <w:rPr>
          <w:rFonts w:ascii="Times New Roman" w:hAnsi="Times New Roman" w:cs="Times New Roman"/>
          <w:bCs/>
          <w:color w:val="000000"/>
          <w:sz w:val="24"/>
          <w:szCs w:val="24"/>
        </w:rPr>
        <w:t>12 miesięcy</w:t>
      </w:r>
      <w:r w:rsidR="008E404A">
        <w:rPr>
          <w:rFonts w:ascii="Times New Roman" w:hAnsi="Times New Roman" w:cs="Times New Roman"/>
          <w:bCs/>
          <w:color w:val="000000"/>
          <w:sz w:val="24"/>
          <w:szCs w:val="24"/>
        </w:rPr>
        <w:t>,</w:t>
      </w:r>
    </w:p>
    <w:p w14:paraId="4BB67219" w14:textId="7638A6CD" w:rsidR="006D00D9" w:rsidRDefault="00D87AA3" w:rsidP="008E404A">
      <w:pPr>
        <w:pStyle w:val="Akapitzlist"/>
        <w:numPr>
          <w:ilvl w:val="0"/>
          <w:numId w:val="53"/>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w:t>
      </w:r>
      <w:r w:rsidR="00654193" w:rsidRPr="008E404A">
        <w:rPr>
          <w:rFonts w:ascii="Times New Roman" w:hAnsi="Times New Roman" w:cs="Times New Roman"/>
          <w:bCs/>
          <w:color w:val="000000"/>
          <w:sz w:val="24"/>
          <w:szCs w:val="24"/>
        </w:rPr>
        <w:t>0 pkt.</w:t>
      </w:r>
      <w:r w:rsidR="006D00D9">
        <w:rPr>
          <w:rFonts w:ascii="Times New Roman" w:hAnsi="Times New Roman" w:cs="Times New Roman"/>
          <w:bCs/>
          <w:color w:val="000000"/>
          <w:sz w:val="24"/>
          <w:szCs w:val="24"/>
        </w:rPr>
        <w:t xml:space="preserve"> </w:t>
      </w:r>
      <w:r w:rsidR="007314E7" w:rsidRPr="008E404A">
        <w:rPr>
          <w:rFonts w:ascii="Times New Roman" w:hAnsi="Times New Roman" w:cs="Times New Roman"/>
          <w:bCs/>
          <w:color w:val="000000"/>
          <w:sz w:val="24"/>
          <w:szCs w:val="24"/>
        </w:rPr>
        <w:t xml:space="preserve">dla oferty Wykonawcy, </w:t>
      </w:r>
      <w:r w:rsidR="007314E7" w:rsidRPr="00874BD6">
        <w:rPr>
          <w:rFonts w:ascii="Times New Roman" w:hAnsi="Times New Roman" w:cs="Times New Roman"/>
          <w:bCs/>
          <w:color w:val="000000"/>
          <w:sz w:val="24"/>
          <w:szCs w:val="24"/>
        </w:rPr>
        <w:t>zaoferuje wsparcie techniczne i aktualizacje na okres</w:t>
      </w:r>
      <w:r w:rsidR="007314E7">
        <w:rPr>
          <w:rFonts w:ascii="Times New Roman" w:hAnsi="Times New Roman" w:cs="Times New Roman"/>
          <w:bCs/>
          <w:color w:val="000000"/>
          <w:sz w:val="24"/>
          <w:szCs w:val="24"/>
        </w:rPr>
        <w:t xml:space="preserve"> </w:t>
      </w:r>
      <w:r w:rsidR="006D00D9">
        <w:rPr>
          <w:rFonts w:ascii="Times New Roman" w:hAnsi="Times New Roman" w:cs="Times New Roman"/>
          <w:bCs/>
          <w:color w:val="000000"/>
          <w:sz w:val="24"/>
          <w:szCs w:val="24"/>
        </w:rPr>
        <w:t>powyżej 12 miesięcy do 24 miesięcy włącznie,</w:t>
      </w:r>
    </w:p>
    <w:p w14:paraId="6778E2DF" w14:textId="6B3EB520" w:rsidR="006D00D9" w:rsidRDefault="006D00D9" w:rsidP="006D00D9">
      <w:pPr>
        <w:pStyle w:val="Akapitzlist"/>
        <w:numPr>
          <w:ilvl w:val="0"/>
          <w:numId w:val="53"/>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4</w:t>
      </w:r>
      <w:r w:rsidRPr="008E404A">
        <w:rPr>
          <w:rFonts w:ascii="Times New Roman" w:hAnsi="Times New Roman" w:cs="Times New Roman"/>
          <w:bCs/>
          <w:color w:val="000000"/>
          <w:sz w:val="24"/>
          <w:szCs w:val="24"/>
        </w:rPr>
        <w:t xml:space="preserve">0 pkt. </w:t>
      </w:r>
      <w:r w:rsidR="007314E7" w:rsidRPr="008E404A">
        <w:rPr>
          <w:rFonts w:ascii="Times New Roman" w:hAnsi="Times New Roman" w:cs="Times New Roman"/>
          <w:bCs/>
          <w:color w:val="000000"/>
          <w:sz w:val="24"/>
          <w:szCs w:val="24"/>
        </w:rPr>
        <w:t xml:space="preserve">dla oferty Wykonawcy, </w:t>
      </w:r>
      <w:r w:rsidR="007314E7" w:rsidRPr="00874BD6">
        <w:rPr>
          <w:rFonts w:ascii="Times New Roman" w:hAnsi="Times New Roman" w:cs="Times New Roman"/>
          <w:bCs/>
          <w:color w:val="000000"/>
          <w:sz w:val="24"/>
          <w:szCs w:val="24"/>
        </w:rPr>
        <w:t>zaoferuje wsparcie techniczne i aktualizacje na okres</w:t>
      </w:r>
      <w:r w:rsidR="007314E7">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powyżej 24 miesięcy do 36 miesięcy włącznie.</w:t>
      </w:r>
    </w:p>
    <w:bookmarkEnd w:id="8"/>
    <w:p w14:paraId="78A92339" w14:textId="77777777" w:rsidR="008E404A" w:rsidRPr="00874BD6" w:rsidRDefault="008E404A" w:rsidP="008E404A">
      <w:pPr>
        <w:pStyle w:val="Akapitzlist"/>
        <w:autoSpaceDE w:val="0"/>
        <w:autoSpaceDN w:val="0"/>
        <w:adjustRightInd w:val="0"/>
        <w:spacing w:after="0" w:line="240" w:lineRule="auto"/>
        <w:ind w:left="1068"/>
        <w:jc w:val="both"/>
        <w:rPr>
          <w:rFonts w:ascii="Times New Roman" w:hAnsi="Times New Roman" w:cs="Times New Roman"/>
          <w:bCs/>
          <w:color w:val="000000"/>
          <w:sz w:val="24"/>
          <w:szCs w:val="24"/>
        </w:rPr>
      </w:pPr>
    </w:p>
    <w:p w14:paraId="58941026" w14:textId="3B2CE07D" w:rsidR="00D87AA3" w:rsidRDefault="00D87AA3" w:rsidP="00D87AA3">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W przypadku gdy Wykonawca nie wskaże w Formularzu oferty okresu udzielone</w:t>
      </w:r>
      <w:r>
        <w:rPr>
          <w:rFonts w:ascii="Times New Roman" w:hAnsi="Times New Roman" w:cs="Times New Roman"/>
          <w:color w:val="000000"/>
          <w:sz w:val="24"/>
          <w:szCs w:val="24"/>
        </w:rPr>
        <w:t>go</w:t>
      </w:r>
      <w:r w:rsidRPr="007A616D">
        <w:rPr>
          <w:rFonts w:ascii="Times New Roman" w:hAnsi="Times New Roman" w:cs="Times New Roman"/>
          <w:color w:val="000000"/>
          <w:sz w:val="24"/>
          <w:szCs w:val="24"/>
        </w:rPr>
        <w:t xml:space="preserve"> </w:t>
      </w:r>
      <w:r>
        <w:rPr>
          <w:rFonts w:ascii="Times New Roman" w:hAnsi="Times New Roman" w:cs="Times New Roman"/>
          <w:color w:val="000000"/>
          <w:sz w:val="24"/>
          <w:szCs w:val="24"/>
        </w:rPr>
        <w:t>wsparcia technicznego</w:t>
      </w:r>
      <w:r w:rsidR="00A83541">
        <w:rPr>
          <w:rFonts w:ascii="Times New Roman" w:hAnsi="Times New Roman" w:cs="Times New Roman"/>
          <w:color w:val="000000"/>
          <w:sz w:val="24"/>
          <w:szCs w:val="24"/>
        </w:rPr>
        <w:t xml:space="preserve"> i aktualizacji</w:t>
      </w:r>
      <w:r w:rsidRPr="007A616D">
        <w:rPr>
          <w:rFonts w:ascii="Times New Roman" w:hAnsi="Times New Roman" w:cs="Times New Roman"/>
          <w:color w:val="000000"/>
          <w:sz w:val="24"/>
          <w:szCs w:val="24"/>
        </w:rPr>
        <w:t>, Zamawiający uzna, ze okres udzielone</w:t>
      </w:r>
      <w:r>
        <w:rPr>
          <w:rFonts w:ascii="Times New Roman" w:hAnsi="Times New Roman" w:cs="Times New Roman"/>
          <w:color w:val="000000"/>
          <w:sz w:val="24"/>
          <w:szCs w:val="24"/>
        </w:rPr>
        <w:t>go</w:t>
      </w:r>
      <w:r w:rsidRPr="007A616D">
        <w:rPr>
          <w:rFonts w:ascii="Times New Roman" w:hAnsi="Times New Roman" w:cs="Times New Roman"/>
          <w:color w:val="000000"/>
          <w:sz w:val="24"/>
          <w:szCs w:val="24"/>
        </w:rPr>
        <w:t xml:space="preserve"> pr</w:t>
      </w:r>
      <w:r>
        <w:rPr>
          <w:rFonts w:ascii="Times New Roman" w:hAnsi="Times New Roman" w:cs="Times New Roman"/>
          <w:color w:val="000000"/>
          <w:sz w:val="24"/>
          <w:szCs w:val="24"/>
        </w:rPr>
        <w:t>zez Wykonawcę wsparcia technicznego wynosi 12 miesięcy</w:t>
      </w:r>
      <w:r w:rsidRPr="007A616D">
        <w:rPr>
          <w:rFonts w:ascii="Times New Roman" w:hAnsi="Times New Roman" w:cs="Times New Roman"/>
          <w:color w:val="000000"/>
          <w:sz w:val="24"/>
          <w:szCs w:val="24"/>
        </w:rPr>
        <w:t xml:space="preserve"> i za niniejsze kryterium oceny ofert otrzyma 0 pkt.</w:t>
      </w:r>
    </w:p>
    <w:p w14:paraId="433C6A2E" w14:textId="77777777" w:rsidR="00D87AA3" w:rsidRDefault="00D87AA3" w:rsidP="00D87AA3">
      <w:pPr>
        <w:autoSpaceDE w:val="0"/>
        <w:autoSpaceDN w:val="0"/>
        <w:adjustRightInd w:val="0"/>
        <w:spacing w:after="0" w:line="240" w:lineRule="auto"/>
        <w:ind w:left="708"/>
        <w:jc w:val="both"/>
        <w:rPr>
          <w:rFonts w:ascii="Times New Roman" w:hAnsi="Times New Roman" w:cs="Times New Roman"/>
          <w:color w:val="000000"/>
          <w:sz w:val="24"/>
          <w:szCs w:val="24"/>
        </w:rPr>
      </w:pPr>
    </w:p>
    <w:p w14:paraId="1A061153" w14:textId="4A6B945F" w:rsidR="00D87AA3" w:rsidRDefault="00D87AA3" w:rsidP="00D87AA3">
      <w:pPr>
        <w:spacing w:after="0" w:line="240" w:lineRule="auto"/>
        <w:ind w:left="708"/>
        <w:jc w:val="both"/>
        <w:rPr>
          <w:rFonts w:ascii="Times New Roman" w:eastAsia="Times New Roman" w:hAnsi="Times New Roman" w:cs="Times New Roman"/>
          <w:sz w:val="24"/>
          <w:szCs w:val="24"/>
          <w:lang w:eastAsia="pl-PL"/>
        </w:rPr>
      </w:pPr>
      <w:r w:rsidRPr="00EF4996">
        <w:rPr>
          <w:rFonts w:ascii="Times New Roman" w:eastAsia="Times New Roman" w:hAnsi="Times New Roman" w:cs="Times New Roman"/>
          <w:sz w:val="24"/>
          <w:szCs w:val="24"/>
          <w:lang w:eastAsia="pl-PL"/>
        </w:rPr>
        <w:t xml:space="preserve">W przypadku gdy Wykonawca zaoferuje okres </w:t>
      </w:r>
      <w:r>
        <w:rPr>
          <w:rFonts w:ascii="Times New Roman" w:eastAsia="Times New Roman" w:hAnsi="Times New Roman" w:cs="Times New Roman"/>
          <w:sz w:val="24"/>
          <w:szCs w:val="24"/>
          <w:lang w:eastAsia="pl-PL"/>
        </w:rPr>
        <w:t>wsparcia technicznego</w:t>
      </w:r>
      <w:r w:rsidR="00A83541">
        <w:rPr>
          <w:rFonts w:ascii="Times New Roman" w:eastAsia="Times New Roman" w:hAnsi="Times New Roman" w:cs="Times New Roman"/>
          <w:sz w:val="24"/>
          <w:szCs w:val="24"/>
          <w:lang w:eastAsia="pl-PL"/>
        </w:rPr>
        <w:t xml:space="preserve"> i aktualizacje</w:t>
      </w:r>
      <w:r w:rsidRPr="00EF4996">
        <w:rPr>
          <w:rFonts w:ascii="Times New Roman" w:eastAsia="Times New Roman" w:hAnsi="Times New Roman" w:cs="Times New Roman"/>
          <w:sz w:val="24"/>
          <w:szCs w:val="24"/>
          <w:lang w:eastAsia="pl-PL"/>
        </w:rPr>
        <w:t xml:space="preserve"> dłuższy niż </w:t>
      </w:r>
      <w:r>
        <w:rPr>
          <w:rFonts w:ascii="Times New Roman" w:eastAsia="Times New Roman" w:hAnsi="Times New Roman" w:cs="Times New Roman"/>
          <w:sz w:val="24"/>
          <w:szCs w:val="24"/>
          <w:lang w:eastAsia="pl-PL"/>
        </w:rPr>
        <w:t>36</w:t>
      </w:r>
      <w:r w:rsidRPr="00EF4996">
        <w:rPr>
          <w:rFonts w:ascii="Times New Roman" w:eastAsia="Times New Roman" w:hAnsi="Times New Roman" w:cs="Times New Roman"/>
          <w:sz w:val="24"/>
          <w:szCs w:val="24"/>
          <w:lang w:eastAsia="pl-PL"/>
        </w:rPr>
        <w:t xml:space="preserve"> miesięcy,</w:t>
      </w:r>
      <w:r w:rsidRPr="00A205D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uzyska maksymalną liczę punków w zakresie kryterium nr 2 tj. </w:t>
      </w:r>
      <w:r>
        <w:rPr>
          <w:rFonts w:ascii="Times New Roman" w:eastAsia="Times New Roman" w:hAnsi="Times New Roman" w:cs="Times New Roman"/>
          <w:sz w:val="24"/>
          <w:szCs w:val="24"/>
          <w:lang w:eastAsia="pl-PL"/>
        </w:rPr>
        <w:t>4</w:t>
      </w:r>
      <w:r w:rsidRPr="00936E87">
        <w:rPr>
          <w:rFonts w:ascii="Times New Roman" w:eastAsia="Times New Roman" w:hAnsi="Times New Roman" w:cs="Times New Roman"/>
          <w:sz w:val="24"/>
          <w:szCs w:val="24"/>
          <w:lang w:eastAsia="pl-PL"/>
        </w:rPr>
        <w:t>0 pkt</w:t>
      </w:r>
      <w:r>
        <w:rPr>
          <w:rFonts w:ascii="Times New Roman" w:eastAsia="Times New Roman" w:hAnsi="Times New Roman" w:cs="Times New Roman"/>
          <w:sz w:val="24"/>
          <w:szCs w:val="24"/>
          <w:lang w:eastAsia="pl-PL"/>
        </w:rPr>
        <w:t>.</w:t>
      </w:r>
    </w:p>
    <w:p w14:paraId="5A589136" w14:textId="2CD2895B" w:rsidR="00D87AA3" w:rsidRPr="00D87AA3" w:rsidRDefault="00D87AA3" w:rsidP="00D87AA3">
      <w:pPr>
        <w:spacing w:after="0" w:line="240" w:lineRule="auto"/>
        <w:ind w:left="708"/>
        <w:jc w:val="both"/>
        <w:rPr>
          <w:rFonts w:ascii="Times New Roman" w:eastAsia="Times New Roman" w:hAnsi="Times New Roman" w:cs="Times New Roman"/>
          <w:sz w:val="24"/>
          <w:szCs w:val="24"/>
          <w:lang w:eastAsia="pl-PL"/>
        </w:rPr>
      </w:pPr>
      <w:r w:rsidRPr="00936E87">
        <w:rPr>
          <w:rFonts w:ascii="Times New Roman" w:eastAsia="Times New Roman" w:hAnsi="Times New Roman" w:cs="Times New Roman"/>
          <w:sz w:val="24"/>
          <w:szCs w:val="24"/>
          <w:lang w:eastAsia="pl-PL"/>
        </w:rPr>
        <w:t xml:space="preserve"> </w:t>
      </w:r>
    </w:p>
    <w:p w14:paraId="7CFAEFDB" w14:textId="77777777" w:rsidR="00D3674D" w:rsidRDefault="00D3674D" w:rsidP="00D3674D">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41D0B026" w14:textId="77777777" w:rsidR="00D3674D" w:rsidRPr="0000506A" w:rsidRDefault="00D3674D" w:rsidP="0000506A">
      <w:pPr>
        <w:autoSpaceDE w:val="0"/>
        <w:autoSpaceDN w:val="0"/>
        <w:adjustRightInd w:val="0"/>
        <w:spacing w:after="0" w:line="240" w:lineRule="auto"/>
        <w:ind w:left="708"/>
        <w:jc w:val="both"/>
        <w:rPr>
          <w:rFonts w:ascii="Times New Roman" w:hAnsi="Times New Roman" w:cs="Times New Roman"/>
          <w:color w:val="000000"/>
          <w:sz w:val="24"/>
          <w:szCs w:val="24"/>
        </w:rPr>
      </w:pPr>
      <w:r w:rsidRPr="0000506A">
        <w:rPr>
          <w:rFonts w:ascii="Times New Roman" w:hAnsi="Times New Roman" w:cs="Times New Roman"/>
          <w:color w:val="000000"/>
          <w:sz w:val="24"/>
          <w:szCs w:val="24"/>
        </w:rPr>
        <w:t>Maksymalna ilość punktów jakie może otrzymać Wykonawca za niniejsze kryterium to 40 pkt. Ocena punktowa wg kryterium „</w:t>
      </w:r>
      <w:r w:rsidR="00BB3CA7">
        <w:rPr>
          <w:rFonts w:ascii="Times New Roman" w:hAnsi="Times New Roman" w:cs="Times New Roman"/>
          <w:color w:val="000000"/>
          <w:sz w:val="24"/>
          <w:szCs w:val="24"/>
        </w:rPr>
        <w:t>W</w:t>
      </w:r>
      <w:r w:rsidR="0000506A">
        <w:rPr>
          <w:rFonts w:ascii="Times New Roman" w:hAnsi="Times New Roman" w:cs="Times New Roman"/>
          <w:color w:val="000000"/>
          <w:sz w:val="24"/>
          <w:szCs w:val="24"/>
        </w:rPr>
        <w:t>sparcie techniczne</w:t>
      </w:r>
      <w:r w:rsidRPr="0000506A">
        <w:rPr>
          <w:rFonts w:ascii="Times New Roman" w:hAnsi="Times New Roman" w:cs="Times New Roman"/>
          <w:color w:val="000000"/>
          <w:sz w:val="24"/>
          <w:szCs w:val="24"/>
        </w:rPr>
        <w:t>” zostanie dokonana na podstawie danych zawartych w Formularzu oferty.</w:t>
      </w:r>
    </w:p>
    <w:p w14:paraId="7E028AED" w14:textId="77777777" w:rsidR="00D3674D" w:rsidRDefault="00D3674D" w:rsidP="00D3674D">
      <w:pPr>
        <w:autoSpaceDE w:val="0"/>
        <w:autoSpaceDN w:val="0"/>
        <w:adjustRightInd w:val="0"/>
        <w:spacing w:after="0" w:line="240" w:lineRule="auto"/>
        <w:jc w:val="both"/>
        <w:rPr>
          <w:rFonts w:ascii="Times New Roman" w:hAnsi="Times New Roman" w:cs="Times New Roman"/>
          <w:color w:val="000000"/>
          <w:sz w:val="24"/>
          <w:szCs w:val="24"/>
        </w:rPr>
      </w:pPr>
    </w:p>
    <w:p w14:paraId="4298A03B"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7447D444"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2A736EF"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KIP =  C + </w:t>
      </w:r>
      <w:proofErr w:type="spellStart"/>
      <w:r w:rsidR="0000506A">
        <w:rPr>
          <w:rFonts w:ascii="Times New Roman" w:hAnsi="Times New Roman" w:cs="Times New Roman"/>
          <w:color w:val="000000"/>
          <w:sz w:val="24"/>
          <w:szCs w:val="24"/>
        </w:rPr>
        <w:t>Wt</w:t>
      </w:r>
      <w:proofErr w:type="spellEnd"/>
    </w:p>
    <w:p w14:paraId="63F3169C"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B749D1"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 xml:space="preserve">gdzie poszczególne litery oznaczają: </w:t>
      </w:r>
    </w:p>
    <w:p w14:paraId="3597E464"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1F21A7C6"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 punkty przyznane w kryterium cena </w:t>
      </w:r>
    </w:p>
    <w:p w14:paraId="692E096E" w14:textId="77777777" w:rsidR="00D3674D" w:rsidRDefault="0000506A"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Wt</w:t>
      </w:r>
      <w:proofErr w:type="spellEnd"/>
      <w:r w:rsidR="00D3674D">
        <w:rPr>
          <w:rFonts w:ascii="Times New Roman" w:hAnsi="Times New Roman" w:cs="Times New Roman"/>
          <w:color w:val="000000"/>
          <w:sz w:val="24"/>
          <w:szCs w:val="24"/>
        </w:rPr>
        <w:t xml:space="preserve"> – punkty uzyskane w kryterium „</w:t>
      </w:r>
      <w:r>
        <w:rPr>
          <w:rFonts w:ascii="Times New Roman" w:hAnsi="Times New Roman" w:cs="Times New Roman"/>
          <w:color w:val="000000"/>
          <w:sz w:val="24"/>
          <w:szCs w:val="24"/>
        </w:rPr>
        <w:t>Wsparcie techniczne</w:t>
      </w:r>
      <w:r w:rsidR="00D3674D">
        <w:rPr>
          <w:rFonts w:ascii="Times New Roman" w:hAnsi="Times New Roman" w:cs="Times New Roman"/>
          <w:color w:val="000000"/>
          <w:sz w:val="24"/>
          <w:szCs w:val="24"/>
        </w:rPr>
        <w:t>”</w:t>
      </w:r>
    </w:p>
    <w:p w14:paraId="262CAB23"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AAE1FF4"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250C9CFF" w14:textId="23EC3F6D" w:rsidR="0057319D" w:rsidRDefault="0057319D"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394A0A7F" w14:textId="68817211" w:rsidR="00D87AA3" w:rsidRDefault="00D87AA3"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4901DE67" w14:textId="67BDE24B" w:rsidR="00D87AA3" w:rsidRDefault="00D87AA3"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A9F3F05" w14:textId="139A6EBB" w:rsidR="00D87AA3" w:rsidRDefault="00D87AA3"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2696B10F" w14:textId="7E135DF8" w:rsidR="00AB3DE3" w:rsidRDefault="00AB3DE3"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4808E4E9" w14:textId="18429531" w:rsidR="00AB3DE3" w:rsidRDefault="00AB3DE3"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4D622469" w14:textId="77777777" w:rsidR="00AB3DE3" w:rsidRDefault="00AB3DE3"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50A244CF" w14:textId="77777777" w:rsidR="00D87AA3" w:rsidRDefault="00D87AA3"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6FEFB5CE" w14:textId="77777777" w:rsidR="00F73036" w:rsidRPr="00BB3CA7" w:rsidRDefault="00F73036">
      <w:pPr>
        <w:pStyle w:val="Akapitzlist"/>
        <w:numPr>
          <w:ilvl w:val="1"/>
          <w:numId w:val="19"/>
        </w:numPr>
        <w:autoSpaceDE w:val="0"/>
        <w:autoSpaceDN w:val="0"/>
        <w:adjustRightInd w:val="0"/>
        <w:spacing w:after="0" w:line="240" w:lineRule="auto"/>
        <w:jc w:val="both"/>
        <w:rPr>
          <w:rFonts w:ascii="Times New Roman" w:hAnsi="Times New Roman" w:cs="Times New Roman"/>
          <w:b/>
          <w:color w:val="000000"/>
          <w:sz w:val="24"/>
          <w:szCs w:val="24"/>
        </w:rPr>
      </w:pPr>
      <w:r w:rsidRPr="00BB3CA7">
        <w:rPr>
          <w:rFonts w:ascii="Times New Roman" w:hAnsi="Times New Roman" w:cs="Times New Roman"/>
          <w:b/>
          <w:sz w:val="24"/>
          <w:szCs w:val="24"/>
        </w:rPr>
        <w:lastRenderedPageBreak/>
        <w:t>Część 5: Dysk sieciowy:</w:t>
      </w:r>
    </w:p>
    <w:p w14:paraId="5A1E9180" w14:textId="77777777" w:rsidR="00F73036" w:rsidRDefault="00F73036" w:rsidP="00F73036">
      <w:pPr>
        <w:autoSpaceDE w:val="0"/>
        <w:autoSpaceDN w:val="0"/>
        <w:adjustRightInd w:val="0"/>
        <w:spacing w:after="0" w:line="360" w:lineRule="auto"/>
        <w:jc w:val="both"/>
        <w:rPr>
          <w:rFonts w:ascii="Times New Roman" w:hAnsi="Times New Roman" w:cs="Times New Roman"/>
          <w:sz w:val="24"/>
          <w:szCs w:val="24"/>
        </w:rPr>
      </w:pPr>
    </w:p>
    <w:tbl>
      <w:tblPr>
        <w:tblStyle w:val="Tabela-Siatka"/>
        <w:tblW w:w="4552" w:type="pct"/>
        <w:tblInd w:w="817" w:type="dxa"/>
        <w:tblLook w:val="04A0" w:firstRow="1" w:lastRow="0" w:firstColumn="1" w:lastColumn="0" w:noHBand="0" w:noVBand="1"/>
      </w:tblPr>
      <w:tblGrid>
        <w:gridCol w:w="567"/>
        <w:gridCol w:w="4962"/>
        <w:gridCol w:w="2927"/>
      </w:tblGrid>
      <w:tr w:rsidR="00F73036" w:rsidRPr="002D5DE7" w14:paraId="7962177A" w14:textId="77777777" w:rsidTr="0048622F">
        <w:trPr>
          <w:trHeight w:val="288"/>
        </w:trPr>
        <w:tc>
          <w:tcPr>
            <w:tcW w:w="335" w:type="pct"/>
            <w:vAlign w:val="center"/>
          </w:tcPr>
          <w:p w14:paraId="61C0CA78" w14:textId="77777777" w:rsidR="00F73036" w:rsidRPr="006B7DCF" w:rsidRDefault="00F73036"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Nr</w:t>
            </w:r>
          </w:p>
        </w:tc>
        <w:tc>
          <w:tcPr>
            <w:tcW w:w="2934" w:type="pct"/>
            <w:vAlign w:val="center"/>
          </w:tcPr>
          <w:p w14:paraId="3C2437CF" w14:textId="77777777" w:rsidR="00F73036" w:rsidRPr="006B7DCF" w:rsidRDefault="00F73036"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Nazwa kryterium</w:t>
            </w:r>
          </w:p>
        </w:tc>
        <w:tc>
          <w:tcPr>
            <w:tcW w:w="1731" w:type="pct"/>
            <w:vAlign w:val="center"/>
          </w:tcPr>
          <w:p w14:paraId="547DCE59" w14:textId="77777777" w:rsidR="00F73036" w:rsidRPr="006B7DCF" w:rsidRDefault="00F73036"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Maksymalna ilość punktów do zdobycia</w:t>
            </w:r>
            <w:r>
              <w:rPr>
                <w:rFonts w:ascii="Times New Roman" w:hAnsi="Times New Roman" w:cs="Times New Roman"/>
                <w:bCs/>
                <w:sz w:val="24"/>
                <w:szCs w:val="24"/>
              </w:rPr>
              <w:t xml:space="preserve"> (waga)</w:t>
            </w:r>
          </w:p>
        </w:tc>
      </w:tr>
      <w:tr w:rsidR="00F73036" w:rsidRPr="002D5DE7" w14:paraId="0EBFCCC0" w14:textId="77777777" w:rsidTr="0048622F">
        <w:trPr>
          <w:trHeight w:val="288"/>
        </w:trPr>
        <w:tc>
          <w:tcPr>
            <w:tcW w:w="335" w:type="pct"/>
            <w:vAlign w:val="center"/>
          </w:tcPr>
          <w:p w14:paraId="432B99C8" w14:textId="77777777" w:rsidR="00F73036" w:rsidRPr="006B7DCF" w:rsidRDefault="00F73036"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1.</w:t>
            </w:r>
          </w:p>
        </w:tc>
        <w:tc>
          <w:tcPr>
            <w:tcW w:w="2934" w:type="pct"/>
            <w:vAlign w:val="center"/>
          </w:tcPr>
          <w:p w14:paraId="7AB76E3C" w14:textId="77777777" w:rsidR="00F73036" w:rsidRPr="006B7DCF" w:rsidRDefault="00F73036" w:rsidP="0048622F">
            <w:pPr>
              <w:jc w:val="center"/>
              <w:rPr>
                <w:rFonts w:ascii="Times New Roman" w:hAnsi="Times New Roman" w:cs="Times New Roman"/>
                <w:sz w:val="24"/>
                <w:szCs w:val="24"/>
              </w:rPr>
            </w:pPr>
            <w:r w:rsidRPr="006B7DCF">
              <w:rPr>
                <w:rFonts w:ascii="Times New Roman" w:hAnsi="Times New Roman" w:cs="Times New Roman"/>
                <w:sz w:val="24"/>
                <w:szCs w:val="24"/>
              </w:rPr>
              <w:t>Cena</w:t>
            </w:r>
            <w:r>
              <w:rPr>
                <w:rFonts w:ascii="Times New Roman" w:hAnsi="Times New Roman" w:cs="Times New Roman"/>
                <w:sz w:val="24"/>
                <w:szCs w:val="24"/>
              </w:rPr>
              <w:t xml:space="preserve"> (C)</w:t>
            </w:r>
          </w:p>
        </w:tc>
        <w:tc>
          <w:tcPr>
            <w:tcW w:w="1731" w:type="pct"/>
            <w:vAlign w:val="center"/>
          </w:tcPr>
          <w:p w14:paraId="6A0CF92B" w14:textId="77777777" w:rsidR="00F73036" w:rsidRPr="006B7DCF" w:rsidRDefault="00F73036" w:rsidP="0048622F">
            <w:pPr>
              <w:jc w:val="center"/>
              <w:rPr>
                <w:rFonts w:ascii="Times New Roman" w:hAnsi="Times New Roman" w:cs="Times New Roman"/>
                <w:sz w:val="24"/>
                <w:szCs w:val="24"/>
              </w:rPr>
            </w:pPr>
            <w:r w:rsidRPr="006B7DCF">
              <w:rPr>
                <w:rFonts w:ascii="Times New Roman" w:hAnsi="Times New Roman" w:cs="Times New Roman"/>
                <w:sz w:val="24"/>
                <w:szCs w:val="24"/>
              </w:rPr>
              <w:t>60 pkt.</w:t>
            </w:r>
          </w:p>
        </w:tc>
      </w:tr>
      <w:tr w:rsidR="00F73036" w:rsidRPr="002D5DE7" w14:paraId="6A1CC16B" w14:textId="77777777" w:rsidTr="0048622F">
        <w:trPr>
          <w:trHeight w:val="288"/>
        </w:trPr>
        <w:tc>
          <w:tcPr>
            <w:tcW w:w="335" w:type="pct"/>
            <w:vAlign w:val="center"/>
          </w:tcPr>
          <w:p w14:paraId="6F1EAB54" w14:textId="77777777" w:rsidR="00F73036" w:rsidRPr="006B7DCF" w:rsidRDefault="00F73036" w:rsidP="0048622F">
            <w:pPr>
              <w:jc w:val="center"/>
              <w:rPr>
                <w:rFonts w:ascii="Times New Roman" w:hAnsi="Times New Roman" w:cs="Times New Roman"/>
                <w:bCs/>
                <w:sz w:val="24"/>
                <w:szCs w:val="24"/>
              </w:rPr>
            </w:pPr>
            <w:r>
              <w:rPr>
                <w:rFonts w:ascii="Times New Roman" w:hAnsi="Times New Roman" w:cs="Times New Roman"/>
                <w:bCs/>
                <w:sz w:val="24"/>
                <w:szCs w:val="24"/>
              </w:rPr>
              <w:t>2</w:t>
            </w:r>
            <w:r w:rsidRPr="006B7DCF">
              <w:rPr>
                <w:rFonts w:ascii="Times New Roman" w:hAnsi="Times New Roman" w:cs="Times New Roman"/>
                <w:bCs/>
                <w:sz w:val="24"/>
                <w:szCs w:val="24"/>
              </w:rPr>
              <w:t>.</w:t>
            </w:r>
          </w:p>
        </w:tc>
        <w:tc>
          <w:tcPr>
            <w:tcW w:w="2934" w:type="pct"/>
            <w:vAlign w:val="center"/>
          </w:tcPr>
          <w:p w14:paraId="069F9D98" w14:textId="77777777" w:rsidR="00F73036" w:rsidRPr="006B7DCF" w:rsidRDefault="00622667" w:rsidP="0048622F">
            <w:pPr>
              <w:jc w:val="center"/>
              <w:rPr>
                <w:rFonts w:ascii="Times New Roman" w:hAnsi="Times New Roman" w:cs="Times New Roman"/>
                <w:sz w:val="24"/>
                <w:szCs w:val="24"/>
              </w:rPr>
            </w:pPr>
            <w:r>
              <w:rPr>
                <w:rFonts w:ascii="Times New Roman" w:hAnsi="Times New Roman" w:cs="Times New Roman"/>
                <w:sz w:val="24"/>
                <w:szCs w:val="24"/>
              </w:rPr>
              <w:t>Okres</w:t>
            </w:r>
            <w:r w:rsidR="00F73036">
              <w:rPr>
                <w:rFonts w:ascii="Times New Roman" w:hAnsi="Times New Roman" w:cs="Times New Roman"/>
                <w:sz w:val="24"/>
                <w:szCs w:val="24"/>
              </w:rPr>
              <w:t xml:space="preserve"> gwarancji (G)</w:t>
            </w:r>
          </w:p>
        </w:tc>
        <w:tc>
          <w:tcPr>
            <w:tcW w:w="1731" w:type="pct"/>
            <w:vAlign w:val="center"/>
          </w:tcPr>
          <w:p w14:paraId="346D8F3C" w14:textId="77777777" w:rsidR="00F73036" w:rsidRPr="006B7DCF" w:rsidRDefault="00F73036" w:rsidP="0048622F">
            <w:pPr>
              <w:jc w:val="center"/>
              <w:rPr>
                <w:rFonts w:ascii="Times New Roman" w:hAnsi="Times New Roman" w:cs="Times New Roman"/>
                <w:sz w:val="24"/>
                <w:szCs w:val="24"/>
              </w:rPr>
            </w:pPr>
            <w:r>
              <w:rPr>
                <w:rFonts w:ascii="Times New Roman" w:hAnsi="Times New Roman" w:cs="Times New Roman"/>
                <w:sz w:val="24"/>
                <w:szCs w:val="24"/>
              </w:rPr>
              <w:t>40</w:t>
            </w:r>
            <w:r w:rsidRPr="006B7DCF">
              <w:rPr>
                <w:rFonts w:ascii="Times New Roman" w:hAnsi="Times New Roman" w:cs="Times New Roman"/>
                <w:sz w:val="24"/>
                <w:szCs w:val="24"/>
              </w:rPr>
              <w:t xml:space="preserve"> pkt.</w:t>
            </w:r>
          </w:p>
        </w:tc>
      </w:tr>
    </w:tbl>
    <w:p w14:paraId="6C3510CB" w14:textId="77777777" w:rsidR="00F73036" w:rsidRDefault="00F73036" w:rsidP="00F73036">
      <w:pPr>
        <w:autoSpaceDE w:val="0"/>
        <w:autoSpaceDN w:val="0"/>
        <w:adjustRightInd w:val="0"/>
        <w:spacing w:after="0" w:line="240" w:lineRule="auto"/>
        <w:jc w:val="both"/>
        <w:rPr>
          <w:rFonts w:ascii="Times New Roman" w:hAnsi="Times New Roman"/>
          <w:b/>
          <w:bCs/>
          <w:color w:val="000000"/>
          <w:sz w:val="20"/>
          <w:szCs w:val="20"/>
        </w:rPr>
      </w:pPr>
    </w:p>
    <w:p w14:paraId="4AD21D4D" w14:textId="77777777" w:rsidR="00F73036" w:rsidRPr="00470EF3" w:rsidRDefault="00F73036" w:rsidP="00F73036">
      <w:pPr>
        <w:autoSpaceDE w:val="0"/>
        <w:autoSpaceDN w:val="0"/>
        <w:adjustRightInd w:val="0"/>
        <w:spacing w:after="0" w:line="240" w:lineRule="auto"/>
        <w:ind w:firstLine="708"/>
        <w:jc w:val="both"/>
        <w:rPr>
          <w:rFonts w:ascii="Times New Roman" w:hAnsi="Times New Roman"/>
          <w:color w:val="000000"/>
          <w:sz w:val="24"/>
          <w:szCs w:val="24"/>
        </w:rPr>
      </w:pPr>
      <w:r w:rsidRPr="00470EF3">
        <w:rPr>
          <w:rFonts w:ascii="Times New Roman" w:hAnsi="Times New Roman"/>
          <w:color w:val="000000"/>
          <w:sz w:val="24"/>
          <w:szCs w:val="24"/>
        </w:rPr>
        <w:t>Maksymalna ilość punktów do zdobycia – 100 punktów</w:t>
      </w:r>
    </w:p>
    <w:p w14:paraId="79BAFFFD" w14:textId="77777777" w:rsidR="00F73036" w:rsidRDefault="00F73036" w:rsidP="00F73036">
      <w:pPr>
        <w:autoSpaceDE w:val="0"/>
        <w:autoSpaceDN w:val="0"/>
        <w:adjustRightInd w:val="0"/>
        <w:spacing w:after="0" w:line="240" w:lineRule="auto"/>
        <w:jc w:val="both"/>
        <w:rPr>
          <w:rFonts w:ascii="Times New Roman" w:hAnsi="Times New Roman"/>
          <w:b/>
          <w:bCs/>
          <w:color w:val="000000"/>
          <w:sz w:val="20"/>
          <w:szCs w:val="20"/>
        </w:rPr>
      </w:pPr>
    </w:p>
    <w:p w14:paraId="15FB9821" w14:textId="77777777" w:rsidR="00F73036" w:rsidRPr="000B0D59" w:rsidRDefault="00F73036" w:rsidP="00F73036">
      <w:pPr>
        <w:autoSpaceDE w:val="0"/>
        <w:autoSpaceDN w:val="0"/>
        <w:adjustRightInd w:val="0"/>
        <w:spacing w:after="0" w:line="240" w:lineRule="auto"/>
        <w:jc w:val="both"/>
        <w:rPr>
          <w:rFonts w:ascii="Times New Roman" w:hAnsi="Times New Roman"/>
          <w:b/>
          <w:bCs/>
          <w:color w:val="000000"/>
          <w:sz w:val="20"/>
          <w:szCs w:val="20"/>
        </w:rPr>
      </w:pPr>
    </w:p>
    <w:p w14:paraId="7007F058" w14:textId="77777777" w:rsidR="00F73036" w:rsidRPr="00EE3E16" w:rsidRDefault="00F73036" w:rsidP="00F73036">
      <w:pPr>
        <w:autoSpaceDE w:val="0"/>
        <w:autoSpaceDN w:val="0"/>
        <w:adjustRightInd w:val="0"/>
        <w:spacing w:after="0" w:line="240" w:lineRule="auto"/>
        <w:ind w:left="708"/>
        <w:jc w:val="both"/>
        <w:rPr>
          <w:rFonts w:ascii="Times New Roman" w:hAnsi="Times New Roman" w:cs="Times New Roman"/>
          <w:color w:val="000000"/>
          <w:sz w:val="24"/>
          <w:szCs w:val="24"/>
        </w:rPr>
      </w:pPr>
      <w:r w:rsidRPr="00EE3E16">
        <w:rPr>
          <w:rFonts w:ascii="Times New Roman" w:hAnsi="Times New Roman" w:cs="Times New Roman"/>
          <w:color w:val="000000"/>
          <w:sz w:val="24"/>
          <w:szCs w:val="24"/>
        </w:rPr>
        <w:t>Każdy z Wykonawców w ww. kryterium otrzyma odpowiednią ilość punktów, wyliczoną w następujący sposób:</w:t>
      </w:r>
    </w:p>
    <w:p w14:paraId="7B9C4F4F" w14:textId="77777777" w:rsidR="00F73036" w:rsidRDefault="00F73036" w:rsidP="00F73036">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369B86E8" w14:textId="77777777" w:rsidR="00F73036" w:rsidRPr="000C1819" w:rsidRDefault="00F73036" w:rsidP="000C1819">
      <w:pPr>
        <w:autoSpaceDE w:val="0"/>
        <w:autoSpaceDN w:val="0"/>
        <w:adjustRightInd w:val="0"/>
        <w:spacing w:after="0" w:line="240" w:lineRule="auto"/>
        <w:jc w:val="both"/>
        <w:rPr>
          <w:rFonts w:ascii="Times New Roman" w:hAnsi="Times New Roman" w:cs="Times New Roman"/>
          <w:color w:val="000000"/>
          <w:sz w:val="24"/>
          <w:szCs w:val="24"/>
        </w:rPr>
      </w:pPr>
    </w:p>
    <w:p w14:paraId="079339D7" w14:textId="77777777" w:rsidR="00F73036" w:rsidRPr="00A02FEC" w:rsidRDefault="00F73036" w:rsidP="00F73036">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CN</w:t>
      </w:r>
    </w:p>
    <w:p w14:paraId="361EB27D" w14:textId="77777777" w:rsidR="00F73036" w:rsidRPr="00A02FEC" w:rsidRDefault="00F73036" w:rsidP="00F73036">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1) </w:t>
      </w:r>
      <w:r w:rsidR="002B66F7">
        <w:rPr>
          <w:rFonts w:ascii="Times New Roman" w:hAnsi="Times New Roman" w:cs="Times New Roman"/>
          <w:b/>
          <w:bCs/>
          <w:color w:val="000000"/>
          <w:sz w:val="24"/>
          <w:szCs w:val="24"/>
        </w:rPr>
        <w:t>C</w:t>
      </w:r>
      <w:r w:rsidRPr="00A02FEC">
        <w:rPr>
          <w:rFonts w:ascii="Times New Roman" w:hAnsi="Times New Roman" w:cs="Times New Roman"/>
          <w:b/>
          <w:bCs/>
          <w:color w:val="000000"/>
          <w:sz w:val="24"/>
          <w:szCs w:val="24"/>
        </w:rPr>
        <w:t>ena ofertowa  C= ---------------- x WG</w:t>
      </w:r>
    </w:p>
    <w:p w14:paraId="52B246E4" w14:textId="77777777" w:rsidR="00F73036" w:rsidRPr="00A02FEC" w:rsidRDefault="00F73036" w:rsidP="00F73036">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CB</w:t>
      </w:r>
    </w:p>
    <w:p w14:paraId="1C567EBC"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D48A6F9"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273A6C89"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7628197"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69122BB6"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7923C53F"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6C5303CF"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47C61B34"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60 pkt.</w:t>
      </w:r>
    </w:p>
    <w:p w14:paraId="160E6F3D"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2CE265D" w14:textId="77777777" w:rsidR="00F73036" w:rsidRPr="00AF0C4E" w:rsidRDefault="00F73036" w:rsidP="00F73036">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79A2A841" w14:textId="54EE727C" w:rsidR="00F73036" w:rsidRPr="00AF0C4E" w:rsidRDefault="00F73036" w:rsidP="00F73036">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Jeżeli zostanie złożona oferta, której wybór prowadziłby do powstania </w:t>
      </w:r>
      <w:r w:rsidRPr="00AF0C4E">
        <w:rPr>
          <w:rFonts w:ascii="Times New Roman" w:hAnsi="Times New Roman" w:cs="Times New Roman"/>
          <w:bCs/>
          <w:color w:val="000000"/>
          <w:sz w:val="24"/>
          <w:szCs w:val="24"/>
        </w:rPr>
        <w:br/>
        <w:t xml:space="preserve">u Zamawiającego obowiązku podatkowego zgodnie z ustawą z dnia 11 marca 2004r. </w:t>
      </w:r>
      <w:r>
        <w:rPr>
          <w:rFonts w:ascii="Times New Roman" w:hAnsi="Times New Roman" w:cs="Times New Roman"/>
          <w:bCs/>
          <w:color w:val="000000"/>
          <w:sz w:val="24"/>
          <w:szCs w:val="24"/>
        </w:rPr>
        <w:br/>
      </w:r>
      <w:r w:rsidRPr="00AF0C4E">
        <w:rPr>
          <w:rFonts w:ascii="Times New Roman" w:hAnsi="Times New Roman" w:cs="Times New Roman"/>
          <w:bCs/>
          <w:color w:val="000000"/>
          <w:sz w:val="24"/>
          <w:szCs w:val="24"/>
        </w:rPr>
        <w:t>o podatku od towarów i usług (Dz.U. z 202</w:t>
      </w:r>
      <w:r w:rsidR="0054636B">
        <w:rPr>
          <w:rFonts w:ascii="Times New Roman" w:hAnsi="Times New Roman" w:cs="Times New Roman"/>
          <w:bCs/>
          <w:color w:val="000000"/>
          <w:sz w:val="24"/>
          <w:szCs w:val="24"/>
        </w:rPr>
        <w:t>2</w:t>
      </w:r>
      <w:r w:rsidRPr="00AF0C4E">
        <w:rPr>
          <w:rFonts w:ascii="Times New Roman" w:hAnsi="Times New Roman" w:cs="Times New Roman"/>
          <w:bCs/>
          <w:color w:val="000000"/>
          <w:sz w:val="24"/>
          <w:szCs w:val="24"/>
        </w:rPr>
        <w:t xml:space="preserve">r. poz. </w:t>
      </w:r>
      <w:r w:rsidR="0054636B">
        <w:rPr>
          <w:rFonts w:ascii="Times New Roman" w:hAnsi="Times New Roman" w:cs="Times New Roman"/>
          <w:bCs/>
          <w:color w:val="000000"/>
          <w:sz w:val="24"/>
          <w:szCs w:val="24"/>
        </w:rPr>
        <w:t>931</w:t>
      </w:r>
      <w:r w:rsidRPr="00AF0C4E">
        <w:rPr>
          <w:rFonts w:ascii="Times New Roman" w:hAnsi="Times New Roman" w:cs="Times New Roman"/>
          <w:bCs/>
          <w:color w:val="000000"/>
          <w:sz w:val="24"/>
          <w:szCs w:val="24"/>
        </w:rPr>
        <w:t xml:space="preserve"> z </w:t>
      </w:r>
      <w:proofErr w:type="spellStart"/>
      <w:r w:rsidRPr="00AF0C4E">
        <w:rPr>
          <w:rFonts w:ascii="Times New Roman" w:hAnsi="Times New Roman" w:cs="Times New Roman"/>
          <w:bCs/>
          <w:color w:val="000000"/>
          <w:sz w:val="24"/>
          <w:szCs w:val="24"/>
        </w:rPr>
        <w:t>późn</w:t>
      </w:r>
      <w:proofErr w:type="spellEnd"/>
      <w:r w:rsidRPr="00AF0C4E">
        <w:rPr>
          <w:rFonts w:ascii="Times New Roman" w:hAnsi="Times New Roman" w:cs="Times New Roman"/>
          <w:bCs/>
          <w:color w:val="000000"/>
          <w:sz w:val="24"/>
          <w:szCs w:val="24"/>
        </w:rPr>
        <w:t>. zm.), dla celów zastosowania kryterium ceny Zamawiający dolicza do przedstawionej w tej ofercie ceny kwotę podatku od towarów i usług, którą miałby obowiązek rozliczyć.</w:t>
      </w:r>
    </w:p>
    <w:p w14:paraId="701DCA15" w14:textId="77777777" w:rsidR="00F73036" w:rsidRPr="00AF0C4E" w:rsidRDefault="00F73036" w:rsidP="00F73036">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41DE8D3A" w14:textId="77777777" w:rsidR="00F73036" w:rsidRPr="00AF0C4E" w:rsidRDefault="00F73036" w:rsidP="00F73036">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11DCBED1" w14:textId="77777777" w:rsidR="00F73036" w:rsidRPr="00AF0C4E" w:rsidRDefault="00F73036" w:rsidP="00F73036">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 </w:t>
      </w:r>
    </w:p>
    <w:p w14:paraId="5C911C1C"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4DB73DD3" w14:textId="77777777" w:rsidR="006A5E86" w:rsidRPr="00A02FEC" w:rsidRDefault="006A5E86" w:rsidP="006A5E86">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GB</w:t>
      </w:r>
    </w:p>
    <w:p w14:paraId="09CBB281" w14:textId="77777777" w:rsidR="006A5E86" w:rsidRPr="00A02FEC" w:rsidRDefault="006A5E86" w:rsidP="006A5E86">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w:t>
      </w:r>
      <w:r>
        <w:rPr>
          <w:rFonts w:ascii="Times New Roman" w:hAnsi="Times New Roman" w:cs="Times New Roman"/>
          <w:b/>
          <w:bCs/>
          <w:color w:val="000000"/>
          <w:sz w:val="24"/>
          <w:szCs w:val="24"/>
        </w:rPr>
        <w:t>2</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Okres gwarancji</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w:t>
      </w:r>
      <w:r w:rsidRPr="00A02FEC">
        <w:rPr>
          <w:rFonts w:ascii="Times New Roman" w:hAnsi="Times New Roman" w:cs="Times New Roman"/>
          <w:b/>
          <w:bCs/>
          <w:color w:val="000000"/>
          <w:sz w:val="24"/>
          <w:szCs w:val="24"/>
        </w:rPr>
        <w:t>= ---------------- x WG</w:t>
      </w:r>
    </w:p>
    <w:p w14:paraId="668BB316" w14:textId="77777777" w:rsidR="006A5E86" w:rsidRPr="00A02FEC" w:rsidRDefault="006A5E86" w:rsidP="006A5E86">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GN</w:t>
      </w:r>
    </w:p>
    <w:p w14:paraId="186243FD" w14:textId="77777777" w:rsidR="006A5E86" w:rsidRDefault="006A5E86" w:rsidP="006A5E8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CD6F118" w14:textId="77777777" w:rsidR="006A5E86" w:rsidRDefault="006A5E86" w:rsidP="006A5E8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2CEBD154" w14:textId="77777777" w:rsidR="006A5E86" w:rsidRDefault="006A5E86" w:rsidP="006A5E8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DCA526A" w14:textId="77777777" w:rsidR="006A5E86" w:rsidRDefault="006A5E86" w:rsidP="006A5E8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   - liczba punktów w kryterium „okres gwarancji”</w:t>
      </w:r>
    </w:p>
    <w:p w14:paraId="05C8909E" w14:textId="7B3AB6A8" w:rsidR="006A5E86" w:rsidRDefault="006A5E86" w:rsidP="006A5E8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GB- okr</w:t>
      </w:r>
      <w:r w:rsidR="0005610B">
        <w:rPr>
          <w:rFonts w:ascii="Times New Roman" w:hAnsi="Times New Roman" w:cs="Times New Roman"/>
          <w:color w:val="000000"/>
          <w:sz w:val="24"/>
          <w:szCs w:val="24"/>
        </w:rPr>
        <w:t>e</w:t>
      </w:r>
      <w:r>
        <w:rPr>
          <w:rFonts w:ascii="Times New Roman" w:hAnsi="Times New Roman" w:cs="Times New Roman"/>
          <w:color w:val="000000"/>
          <w:sz w:val="24"/>
          <w:szCs w:val="24"/>
        </w:rPr>
        <w:t>s gwarancji w badanej (przeliczanej) ofercie,</w:t>
      </w:r>
    </w:p>
    <w:p w14:paraId="7A60A448" w14:textId="77777777" w:rsidR="006A5E86" w:rsidRDefault="006A5E86" w:rsidP="006A5E8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GN- najdłuższy okres gwarancji spośród wszystkich rozpatrywanych </w:t>
      </w:r>
      <w:r>
        <w:rPr>
          <w:rFonts w:ascii="Times New Roman" w:hAnsi="Times New Roman" w:cs="Times New Roman"/>
          <w:color w:val="000000"/>
          <w:sz w:val="24"/>
          <w:szCs w:val="24"/>
        </w:rPr>
        <w:br/>
        <w:t xml:space="preserve">        i niepodlegających odrzuceniu ofert,</w:t>
      </w:r>
    </w:p>
    <w:p w14:paraId="688B68C5" w14:textId="77777777" w:rsidR="006A5E86" w:rsidRDefault="006A5E86" w:rsidP="006A5E8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40 pkt.</w:t>
      </w:r>
    </w:p>
    <w:p w14:paraId="473F4F44" w14:textId="77777777" w:rsidR="006A5E86" w:rsidRDefault="006A5E86" w:rsidP="006A5E8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62D0CDA6" w14:textId="77777777" w:rsidR="006A5E86" w:rsidRDefault="006A5E86" w:rsidP="006A5E86">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7F6E535C" w14:textId="77777777" w:rsidR="006A5E86" w:rsidRPr="00A02FEC" w:rsidRDefault="006A5E86" w:rsidP="006A5E86">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A02FEC">
        <w:rPr>
          <w:rFonts w:ascii="Times New Roman" w:hAnsi="Times New Roman" w:cs="Times New Roman"/>
          <w:bCs/>
          <w:color w:val="000000"/>
          <w:sz w:val="24"/>
          <w:szCs w:val="24"/>
        </w:rPr>
        <w:t>W ramach</w:t>
      </w:r>
      <w:r>
        <w:rPr>
          <w:rFonts w:ascii="Times New Roman" w:hAnsi="Times New Roman" w:cs="Times New Roman"/>
          <w:bCs/>
          <w:color w:val="000000"/>
          <w:sz w:val="24"/>
          <w:szCs w:val="24"/>
        </w:rPr>
        <w:t xml:space="preserve"> niniejszego kryterium Zamawiający będzie oceniać udzielony przez </w:t>
      </w:r>
      <w:r>
        <w:rPr>
          <w:rFonts w:ascii="Times New Roman" w:hAnsi="Times New Roman" w:cs="Times New Roman"/>
          <w:bCs/>
          <w:color w:val="000000"/>
          <w:sz w:val="24"/>
          <w:szCs w:val="24"/>
        </w:rPr>
        <w:br/>
        <w:t xml:space="preserve">            Wykonawcę okres gwarancji na urządzenia, które należy dostarczyć w ramach tej </w:t>
      </w:r>
      <w:r>
        <w:rPr>
          <w:rFonts w:ascii="Times New Roman" w:hAnsi="Times New Roman" w:cs="Times New Roman"/>
          <w:bCs/>
          <w:color w:val="000000"/>
          <w:sz w:val="24"/>
          <w:szCs w:val="24"/>
        </w:rPr>
        <w:br/>
        <w:t xml:space="preserve">            części zamówienia (szczegółowo opisane w SOPZ).</w:t>
      </w:r>
    </w:p>
    <w:p w14:paraId="4680EC81" w14:textId="77777777" w:rsidR="006A5E86" w:rsidRDefault="006A5E86" w:rsidP="006A5E86">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Minimalny, wymagany, niepunktowany okres obowiązywania gwarancji wynosi 1</w:t>
      </w:r>
      <w:r w:rsidRPr="004E070C">
        <w:rPr>
          <w:rFonts w:ascii="Times New Roman" w:hAnsi="Times New Roman" w:cs="Times New Roman"/>
          <w:color w:val="000000"/>
          <w:sz w:val="24"/>
          <w:szCs w:val="24"/>
        </w:rPr>
        <w:t>2 miesi</w:t>
      </w:r>
      <w:r>
        <w:rPr>
          <w:rFonts w:ascii="Times New Roman" w:hAnsi="Times New Roman" w:cs="Times New Roman"/>
          <w:color w:val="000000"/>
          <w:sz w:val="24"/>
          <w:szCs w:val="24"/>
        </w:rPr>
        <w:t>ęcy od daty dostawy.</w:t>
      </w:r>
    </w:p>
    <w:p w14:paraId="5AFDE2E9" w14:textId="77777777" w:rsidR="006A5E86" w:rsidRDefault="006A5E86" w:rsidP="006A5E86">
      <w:pPr>
        <w:autoSpaceDE w:val="0"/>
        <w:autoSpaceDN w:val="0"/>
        <w:adjustRightInd w:val="0"/>
        <w:spacing w:after="0" w:line="240" w:lineRule="auto"/>
        <w:ind w:left="708"/>
        <w:jc w:val="both"/>
        <w:rPr>
          <w:rFonts w:ascii="Times New Roman" w:hAnsi="Times New Roman" w:cs="Times New Roman"/>
          <w:color w:val="000000"/>
          <w:sz w:val="24"/>
          <w:szCs w:val="24"/>
        </w:rPr>
      </w:pPr>
    </w:p>
    <w:p w14:paraId="58F6DA83" w14:textId="77777777" w:rsidR="006A5E86" w:rsidRDefault="006A5E86" w:rsidP="006A5E86">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Okres gwarancji na cały przedmiot zamówienia musi być podany liczbowo </w:t>
      </w:r>
      <w:r>
        <w:rPr>
          <w:rFonts w:ascii="Times New Roman" w:hAnsi="Times New Roman" w:cs="Times New Roman"/>
          <w:color w:val="000000"/>
          <w:sz w:val="24"/>
          <w:szCs w:val="24"/>
        </w:rPr>
        <w:br/>
        <w:t>w miesiącach i nie może być krótszy niż 12 miesięcy i dłuższy niż 48 miesięcy (wskazanie dłuższego niż 48 miesięcy okresu gwarancji nie będzie dodatkowo punktowane).</w:t>
      </w:r>
    </w:p>
    <w:p w14:paraId="1129B393" w14:textId="77777777" w:rsidR="006A5E86" w:rsidRDefault="006A5E86" w:rsidP="006A5E86">
      <w:pPr>
        <w:autoSpaceDE w:val="0"/>
        <w:autoSpaceDN w:val="0"/>
        <w:adjustRightInd w:val="0"/>
        <w:spacing w:after="0" w:line="240" w:lineRule="auto"/>
        <w:jc w:val="both"/>
        <w:rPr>
          <w:rFonts w:ascii="Times New Roman" w:hAnsi="Times New Roman" w:cs="Times New Roman"/>
          <w:color w:val="000000"/>
          <w:sz w:val="24"/>
          <w:szCs w:val="24"/>
        </w:rPr>
      </w:pPr>
    </w:p>
    <w:p w14:paraId="07DADC08" w14:textId="07F07957" w:rsidR="006A5E86" w:rsidRDefault="006A5E86" w:rsidP="006A5E86">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 xml:space="preserve">W przypadku gdy Wykonawca nie wskaże w Formularzu oferty okresu udzielonej gwarancji, Zamawiający uzna, </w:t>
      </w:r>
      <w:r w:rsidR="0005610B">
        <w:rPr>
          <w:rFonts w:ascii="Times New Roman" w:hAnsi="Times New Roman" w:cs="Times New Roman"/>
          <w:color w:val="000000"/>
          <w:sz w:val="24"/>
          <w:szCs w:val="24"/>
        </w:rPr>
        <w:t>ż</w:t>
      </w:r>
      <w:r w:rsidRPr="007A616D">
        <w:rPr>
          <w:rFonts w:ascii="Times New Roman" w:hAnsi="Times New Roman" w:cs="Times New Roman"/>
          <w:color w:val="000000"/>
          <w:sz w:val="24"/>
          <w:szCs w:val="24"/>
        </w:rPr>
        <w:t>e okres udzielonej pr</w:t>
      </w:r>
      <w:r>
        <w:rPr>
          <w:rFonts w:ascii="Times New Roman" w:hAnsi="Times New Roman" w:cs="Times New Roman"/>
          <w:color w:val="000000"/>
          <w:sz w:val="24"/>
          <w:szCs w:val="24"/>
        </w:rPr>
        <w:t>zez Wykonawcę gwarancji wynosi 12 miesięcy</w:t>
      </w:r>
      <w:r w:rsidRPr="007A616D">
        <w:rPr>
          <w:rFonts w:ascii="Times New Roman" w:hAnsi="Times New Roman" w:cs="Times New Roman"/>
          <w:color w:val="000000"/>
          <w:sz w:val="24"/>
          <w:szCs w:val="24"/>
        </w:rPr>
        <w:t xml:space="preserve"> i za niniejsze kryterium oceny ofert otrzyma 0 pkt.</w:t>
      </w:r>
    </w:p>
    <w:p w14:paraId="7237D946" w14:textId="77777777" w:rsidR="006A5E86" w:rsidRDefault="006A5E86" w:rsidP="006A5E86">
      <w:pPr>
        <w:autoSpaceDE w:val="0"/>
        <w:autoSpaceDN w:val="0"/>
        <w:adjustRightInd w:val="0"/>
        <w:spacing w:after="0" w:line="240" w:lineRule="auto"/>
        <w:ind w:left="708"/>
        <w:jc w:val="both"/>
        <w:rPr>
          <w:rFonts w:ascii="Times New Roman" w:hAnsi="Times New Roman" w:cs="Times New Roman"/>
          <w:color w:val="000000"/>
          <w:sz w:val="24"/>
          <w:szCs w:val="24"/>
        </w:rPr>
      </w:pPr>
    </w:p>
    <w:p w14:paraId="63973F60" w14:textId="77777777" w:rsidR="006A5E86" w:rsidRPr="00936E87" w:rsidRDefault="006A5E86" w:rsidP="006A5E86">
      <w:pPr>
        <w:spacing w:after="0" w:line="240" w:lineRule="auto"/>
        <w:ind w:left="708"/>
        <w:jc w:val="both"/>
        <w:rPr>
          <w:rFonts w:ascii="Times New Roman" w:eastAsia="Times New Roman" w:hAnsi="Times New Roman" w:cs="Times New Roman"/>
          <w:sz w:val="24"/>
          <w:szCs w:val="24"/>
          <w:lang w:eastAsia="pl-PL"/>
        </w:rPr>
      </w:pPr>
      <w:r w:rsidRPr="00EF4996">
        <w:rPr>
          <w:rFonts w:ascii="Times New Roman" w:eastAsia="Times New Roman" w:hAnsi="Times New Roman" w:cs="Times New Roman"/>
          <w:sz w:val="24"/>
          <w:szCs w:val="24"/>
          <w:lang w:eastAsia="pl-PL"/>
        </w:rPr>
        <w:t xml:space="preserve">W przypadku gdy Wykonawca zaoferuje okres gwarancji dłuższy niż </w:t>
      </w:r>
      <w:r>
        <w:rPr>
          <w:rFonts w:ascii="Times New Roman" w:eastAsia="Times New Roman" w:hAnsi="Times New Roman" w:cs="Times New Roman"/>
          <w:sz w:val="24"/>
          <w:szCs w:val="24"/>
          <w:lang w:eastAsia="pl-PL"/>
        </w:rPr>
        <w:t>48</w:t>
      </w:r>
      <w:r w:rsidRPr="00EF4996">
        <w:rPr>
          <w:rFonts w:ascii="Times New Roman" w:eastAsia="Times New Roman" w:hAnsi="Times New Roman" w:cs="Times New Roman"/>
          <w:sz w:val="24"/>
          <w:szCs w:val="24"/>
          <w:lang w:eastAsia="pl-PL"/>
        </w:rPr>
        <w:t xml:space="preserve"> miesięcy,</w:t>
      </w:r>
      <w:r w:rsidRPr="00A205D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uzyska maksymalną liczę punków w zakresie kryterium nr 2 tj. </w:t>
      </w:r>
      <w:r>
        <w:rPr>
          <w:rFonts w:ascii="Times New Roman" w:eastAsia="Times New Roman" w:hAnsi="Times New Roman" w:cs="Times New Roman"/>
          <w:sz w:val="24"/>
          <w:szCs w:val="24"/>
          <w:lang w:eastAsia="pl-PL"/>
        </w:rPr>
        <w:t>4</w:t>
      </w:r>
      <w:r w:rsidRPr="00936E87">
        <w:rPr>
          <w:rFonts w:ascii="Times New Roman" w:eastAsia="Times New Roman" w:hAnsi="Times New Roman" w:cs="Times New Roman"/>
          <w:sz w:val="24"/>
          <w:szCs w:val="24"/>
          <w:lang w:eastAsia="pl-PL"/>
        </w:rPr>
        <w:t xml:space="preserve">0 pkt, </w:t>
      </w:r>
      <w:r w:rsidRPr="00936E87">
        <w:rPr>
          <w:rFonts w:ascii="Times New Roman" w:eastAsia="Times New Roman" w:hAnsi="Times New Roman" w:cs="Times New Roman"/>
          <w:sz w:val="24"/>
          <w:szCs w:val="24"/>
          <w:lang w:eastAsia="pl-PL"/>
        </w:rPr>
        <w:br/>
        <w:t>z zastrzeżeniem, że dla oceny pozostałych ofert, w zakresie kryterium nr 2 - zgodnie z</w:t>
      </w:r>
      <w:r>
        <w:rPr>
          <w:rFonts w:ascii="Times New Roman" w:eastAsia="Times New Roman" w:hAnsi="Times New Roman" w:cs="Times New Roman"/>
          <w:sz w:val="24"/>
          <w:szCs w:val="24"/>
          <w:lang w:eastAsia="pl-PL"/>
        </w:rPr>
        <w:t>e</w:t>
      </w:r>
      <w:r w:rsidRPr="00936E87">
        <w:rPr>
          <w:rFonts w:ascii="Times New Roman" w:eastAsia="Times New Roman" w:hAnsi="Times New Roman" w:cs="Times New Roman"/>
          <w:sz w:val="24"/>
          <w:szCs w:val="24"/>
          <w:lang w:eastAsia="pl-PL"/>
        </w:rPr>
        <w:t xml:space="preserve"> wzorem opisanym </w:t>
      </w:r>
      <w:r>
        <w:rPr>
          <w:rFonts w:ascii="Times New Roman" w:eastAsia="Times New Roman" w:hAnsi="Times New Roman" w:cs="Times New Roman"/>
          <w:sz w:val="24"/>
          <w:szCs w:val="24"/>
          <w:lang w:eastAsia="pl-PL"/>
        </w:rPr>
        <w:t>powyżej</w:t>
      </w:r>
      <w:r w:rsidRPr="00936E87">
        <w:rPr>
          <w:rFonts w:ascii="Times New Roman" w:eastAsia="Times New Roman" w:hAnsi="Times New Roman" w:cs="Times New Roman"/>
          <w:sz w:val="24"/>
          <w:szCs w:val="24"/>
          <w:lang w:eastAsia="pl-PL"/>
        </w:rPr>
        <w:t xml:space="preserve"> - Zamawiający przyjmie, że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zaoferował okres gwarancji wynoszący </w:t>
      </w:r>
      <w:r>
        <w:rPr>
          <w:rFonts w:ascii="Times New Roman" w:eastAsia="Times New Roman" w:hAnsi="Times New Roman" w:cs="Times New Roman"/>
          <w:bCs/>
          <w:sz w:val="24"/>
          <w:szCs w:val="24"/>
          <w:lang w:eastAsia="pl-PL"/>
        </w:rPr>
        <w:t>48</w:t>
      </w:r>
      <w:r w:rsidRPr="00936E87">
        <w:rPr>
          <w:rFonts w:ascii="Times New Roman" w:eastAsia="Times New Roman" w:hAnsi="Times New Roman" w:cs="Times New Roman"/>
          <w:sz w:val="24"/>
          <w:szCs w:val="24"/>
          <w:lang w:eastAsia="pl-PL"/>
        </w:rPr>
        <w:t xml:space="preserve"> miesięcy. </w:t>
      </w:r>
    </w:p>
    <w:p w14:paraId="3C6723E9" w14:textId="77777777" w:rsidR="006A5E86" w:rsidRPr="007A616D" w:rsidRDefault="006A5E86" w:rsidP="006A5E86">
      <w:pPr>
        <w:autoSpaceDE w:val="0"/>
        <w:autoSpaceDN w:val="0"/>
        <w:adjustRightInd w:val="0"/>
        <w:spacing w:after="0" w:line="240" w:lineRule="auto"/>
        <w:jc w:val="both"/>
        <w:rPr>
          <w:rFonts w:ascii="Times New Roman" w:hAnsi="Times New Roman" w:cs="Times New Roman"/>
          <w:color w:val="000000"/>
          <w:sz w:val="24"/>
          <w:szCs w:val="24"/>
        </w:rPr>
      </w:pPr>
    </w:p>
    <w:p w14:paraId="26A54E9D" w14:textId="77777777" w:rsidR="00EF4996" w:rsidRDefault="00EF4996" w:rsidP="00622667">
      <w:pPr>
        <w:autoSpaceDE w:val="0"/>
        <w:autoSpaceDN w:val="0"/>
        <w:adjustRightInd w:val="0"/>
        <w:spacing w:after="0" w:line="240" w:lineRule="auto"/>
        <w:ind w:left="708"/>
        <w:jc w:val="both"/>
        <w:rPr>
          <w:rFonts w:ascii="Times New Roman" w:hAnsi="Times New Roman" w:cs="Times New Roman"/>
          <w:color w:val="000000"/>
          <w:sz w:val="24"/>
          <w:szCs w:val="24"/>
        </w:rPr>
      </w:pPr>
    </w:p>
    <w:p w14:paraId="35DA2BFC" w14:textId="667B6382" w:rsidR="00622667" w:rsidRPr="007A616D" w:rsidRDefault="00622667" w:rsidP="00622667">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Maksymalna ilość punktów jakie może otrzymać Wykonawca za niniejsze kryterium to 40 pkt</w:t>
      </w:r>
      <w:r>
        <w:rPr>
          <w:rFonts w:ascii="Times New Roman" w:hAnsi="Times New Roman" w:cs="Times New Roman"/>
          <w:color w:val="000000"/>
          <w:sz w:val="24"/>
          <w:szCs w:val="24"/>
        </w:rPr>
        <w:t>. Ocena punktowa wg kryterium „O</w:t>
      </w:r>
      <w:r w:rsidRPr="007A616D">
        <w:rPr>
          <w:rFonts w:ascii="Times New Roman" w:hAnsi="Times New Roman" w:cs="Times New Roman"/>
          <w:color w:val="000000"/>
          <w:sz w:val="24"/>
          <w:szCs w:val="24"/>
        </w:rPr>
        <w:t>kres</w:t>
      </w:r>
      <w:r>
        <w:rPr>
          <w:rFonts w:ascii="Times New Roman" w:hAnsi="Times New Roman" w:cs="Times New Roman"/>
          <w:color w:val="000000"/>
          <w:sz w:val="24"/>
          <w:szCs w:val="24"/>
        </w:rPr>
        <w:t xml:space="preserve"> </w:t>
      </w:r>
      <w:r w:rsidRPr="007A616D">
        <w:rPr>
          <w:rFonts w:ascii="Times New Roman" w:hAnsi="Times New Roman" w:cs="Times New Roman"/>
          <w:color w:val="000000"/>
          <w:sz w:val="24"/>
          <w:szCs w:val="24"/>
        </w:rPr>
        <w:t>gwarancji” zostanie dokonana na podstawie danych zawartych w Formularzu oferty.</w:t>
      </w:r>
    </w:p>
    <w:p w14:paraId="0DD64575" w14:textId="77777777" w:rsidR="00F73036" w:rsidRDefault="00F73036" w:rsidP="00F73036">
      <w:pPr>
        <w:autoSpaceDE w:val="0"/>
        <w:autoSpaceDN w:val="0"/>
        <w:adjustRightInd w:val="0"/>
        <w:spacing w:after="0" w:line="240" w:lineRule="auto"/>
        <w:jc w:val="both"/>
        <w:rPr>
          <w:rFonts w:ascii="Times New Roman" w:hAnsi="Times New Roman" w:cs="Times New Roman"/>
          <w:color w:val="000000"/>
          <w:sz w:val="24"/>
          <w:szCs w:val="24"/>
        </w:rPr>
      </w:pPr>
    </w:p>
    <w:p w14:paraId="703343FC"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79C41A5F"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334AA37"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G</w:t>
      </w:r>
    </w:p>
    <w:p w14:paraId="4672FBFD"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439E410"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 xml:space="preserve">gdzie poszczególne litery oznaczają: </w:t>
      </w:r>
    </w:p>
    <w:p w14:paraId="7BEF1AC4"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1EE2D30E"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 punkty przyznane w kryterium cena </w:t>
      </w:r>
    </w:p>
    <w:p w14:paraId="7EC791AE" w14:textId="0B9EA853"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 – punkty uzyskane w kryterium „</w:t>
      </w:r>
      <w:r w:rsidR="00557540">
        <w:rPr>
          <w:rFonts w:ascii="Times New Roman" w:hAnsi="Times New Roman" w:cs="Times New Roman"/>
          <w:color w:val="000000"/>
          <w:sz w:val="24"/>
          <w:szCs w:val="24"/>
        </w:rPr>
        <w:t>Ok</w:t>
      </w:r>
      <w:r>
        <w:rPr>
          <w:rFonts w:ascii="Times New Roman" w:hAnsi="Times New Roman" w:cs="Times New Roman"/>
          <w:color w:val="000000"/>
          <w:sz w:val="24"/>
          <w:szCs w:val="24"/>
        </w:rPr>
        <w:t>res gwarancji”</w:t>
      </w:r>
    </w:p>
    <w:p w14:paraId="492CB8FF"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3C1E0FB" w14:textId="77777777" w:rsidR="00F73036" w:rsidRDefault="00F7303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4FE0EEED" w14:textId="5BD979E9" w:rsidR="000C1819" w:rsidRDefault="000C1819"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126B86F" w14:textId="057E5D88" w:rsidR="006A5E86" w:rsidRDefault="006A5E8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BD6F0C3" w14:textId="5FDF582F" w:rsidR="006A5E86" w:rsidRDefault="006A5E8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646D9C5" w14:textId="77777777" w:rsidR="006A5E86" w:rsidRDefault="006A5E86"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33AC99A" w14:textId="77777777" w:rsidR="000C1819" w:rsidRDefault="000C1819" w:rsidP="00F7303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154C1B6" w14:textId="77777777" w:rsidR="000C1819" w:rsidRPr="00596AE3" w:rsidRDefault="000C1819">
      <w:pPr>
        <w:pStyle w:val="Akapitzlist"/>
        <w:numPr>
          <w:ilvl w:val="1"/>
          <w:numId w:val="19"/>
        </w:numPr>
        <w:autoSpaceDE w:val="0"/>
        <w:autoSpaceDN w:val="0"/>
        <w:adjustRightInd w:val="0"/>
        <w:spacing w:after="0" w:line="240" w:lineRule="auto"/>
        <w:jc w:val="both"/>
        <w:rPr>
          <w:rFonts w:ascii="Times New Roman" w:hAnsi="Times New Roman" w:cs="Times New Roman"/>
          <w:b/>
          <w:color w:val="000000"/>
          <w:sz w:val="24"/>
          <w:szCs w:val="24"/>
        </w:rPr>
      </w:pPr>
      <w:r w:rsidRPr="00596AE3">
        <w:rPr>
          <w:rFonts w:ascii="Times New Roman" w:hAnsi="Times New Roman" w:cs="Times New Roman"/>
          <w:b/>
          <w:sz w:val="24"/>
          <w:szCs w:val="24"/>
        </w:rPr>
        <w:lastRenderedPageBreak/>
        <w:t xml:space="preserve">Część 6: </w:t>
      </w:r>
      <w:r w:rsidR="004133E2" w:rsidRPr="00596AE3">
        <w:rPr>
          <w:rFonts w:ascii="Times New Roman" w:hAnsi="Times New Roman" w:cs="Times New Roman"/>
          <w:b/>
          <w:sz w:val="24"/>
          <w:szCs w:val="24"/>
        </w:rPr>
        <w:t>Program do elektronicznego zarządzania dokumentacją</w:t>
      </w:r>
      <w:r w:rsidRPr="00596AE3">
        <w:rPr>
          <w:rFonts w:ascii="Times New Roman" w:hAnsi="Times New Roman" w:cs="Times New Roman"/>
          <w:b/>
          <w:sz w:val="24"/>
          <w:szCs w:val="24"/>
        </w:rPr>
        <w:t>:</w:t>
      </w:r>
    </w:p>
    <w:p w14:paraId="2B980F67" w14:textId="77777777" w:rsidR="000C1819" w:rsidRDefault="000C1819" w:rsidP="000C1819">
      <w:pPr>
        <w:autoSpaceDE w:val="0"/>
        <w:autoSpaceDN w:val="0"/>
        <w:adjustRightInd w:val="0"/>
        <w:spacing w:after="0" w:line="360" w:lineRule="auto"/>
        <w:jc w:val="both"/>
        <w:rPr>
          <w:rFonts w:ascii="Times New Roman" w:hAnsi="Times New Roman" w:cs="Times New Roman"/>
          <w:sz w:val="24"/>
          <w:szCs w:val="24"/>
        </w:rPr>
      </w:pPr>
    </w:p>
    <w:tbl>
      <w:tblPr>
        <w:tblStyle w:val="Tabela-Siatka"/>
        <w:tblW w:w="4552" w:type="pct"/>
        <w:tblInd w:w="817" w:type="dxa"/>
        <w:tblLook w:val="04A0" w:firstRow="1" w:lastRow="0" w:firstColumn="1" w:lastColumn="0" w:noHBand="0" w:noVBand="1"/>
      </w:tblPr>
      <w:tblGrid>
        <w:gridCol w:w="567"/>
        <w:gridCol w:w="4962"/>
        <w:gridCol w:w="2927"/>
      </w:tblGrid>
      <w:tr w:rsidR="000C1819" w:rsidRPr="002D5DE7" w14:paraId="23AEDC7F" w14:textId="77777777" w:rsidTr="0048622F">
        <w:trPr>
          <w:trHeight w:val="288"/>
        </w:trPr>
        <w:tc>
          <w:tcPr>
            <w:tcW w:w="335" w:type="pct"/>
            <w:vAlign w:val="center"/>
          </w:tcPr>
          <w:p w14:paraId="0393BA4F" w14:textId="77777777" w:rsidR="000C1819" w:rsidRPr="006B7DCF" w:rsidRDefault="000C1819"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Nr</w:t>
            </w:r>
          </w:p>
        </w:tc>
        <w:tc>
          <w:tcPr>
            <w:tcW w:w="2934" w:type="pct"/>
            <w:vAlign w:val="center"/>
          </w:tcPr>
          <w:p w14:paraId="555F0B81" w14:textId="77777777" w:rsidR="000C1819" w:rsidRPr="006B7DCF" w:rsidRDefault="000C1819"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Nazwa kryterium</w:t>
            </w:r>
          </w:p>
        </w:tc>
        <w:tc>
          <w:tcPr>
            <w:tcW w:w="1731" w:type="pct"/>
            <w:vAlign w:val="center"/>
          </w:tcPr>
          <w:p w14:paraId="3A4928CC" w14:textId="77777777" w:rsidR="000C1819" w:rsidRPr="006B7DCF" w:rsidRDefault="000C1819"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Maksymalna ilość punktów do zdobycia</w:t>
            </w:r>
            <w:r>
              <w:rPr>
                <w:rFonts w:ascii="Times New Roman" w:hAnsi="Times New Roman" w:cs="Times New Roman"/>
                <w:bCs/>
                <w:sz w:val="24"/>
                <w:szCs w:val="24"/>
              </w:rPr>
              <w:t xml:space="preserve"> (waga)</w:t>
            </w:r>
          </w:p>
        </w:tc>
      </w:tr>
      <w:tr w:rsidR="000C1819" w:rsidRPr="002D5DE7" w14:paraId="4B88EAAA" w14:textId="77777777" w:rsidTr="0048622F">
        <w:trPr>
          <w:trHeight w:val="288"/>
        </w:trPr>
        <w:tc>
          <w:tcPr>
            <w:tcW w:w="335" w:type="pct"/>
            <w:vAlign w:val="center"/>
          </w:tcPr>
          <w:p w14:paraId="064DCB6F" w14:textId="77777777" w:rsidR="000C1819" w:rsidRPr="006B7DCF" w:rsidRDefault="000C1819"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1.</w:t>
            </w:r>
          </w:p>
        </w:tc>
        <w:tc>
          <w:tcPr>
            <w:tcW w:w="2934" w:type="pct"/>
            <w:vAlign w:val="center"/>
          </w:tcPr>
          <w:p w14:paraId="718205E3" w14:textId="77777777" w:rsidR="000C1819" w:rsidRPr="006B7DCF" w:rsidRDefault="000C1819" w:rsidP="0048622F">
            <w:pPr>
              <w:jc w:val="center"/>
              <w:rPr>
                <w:rFonts w:ascii="Times New Roman" w:hAnsi="Times New Roman" w:cs="Times New Roman"/>
                <w:sz w:val="24"/>
                <w:szCs w:val="24"/>
              </w:rPr>
            </w:pPr>
            <w:r w:rsidRPr="006B7DCF">
              <w:rPr>
                <w:rFonts w:ascii="Times New Roman" w:hAnsi="Times New Roman" w:cs="Times New Roman"/>
                <w:sz w:val="24"/>
                <w:szCs w:val="24"/>
              </w:rPr>
              <w:t>Cena</w:t>
            </w:r>
            <w:r>
              <w:rPr>
                <w:rFonts w:ascii="Times New Roman" w:hAnsi="Times New Roman" w:cs="Times New Roman"/>
                <w:sz w:val="24"/>
                <w:szCs w:val="24"/>
              </w:rPr>
              <w:t xml:space="preserve"> (C)</w:t>
            </w:r>
          </w:p>
        </w:tc>
        <w:tc>
          <w:tcPr>
            <w:tcW w:w="1731" w:type="pct"/>
            <w:vAlign w:val="center"/>
          </w:tcPr>
          <w:p w14:paraId="2428C7E2" w14:textId="77777777" w:rsidR="000C1819" w:rsidRPr="006B7DCF" w:rsidRDefault="000C1819" w:rsidP="0048622F">
            <w:pPr>
              <w:jc w:val="center"/>
              <w:rPr>
                <w:rFonts w:ascii="Times New Roman" w:hAnsi="Times New Roman" w:cs="Times New Roman"/>
                <w:sz w:val="24"/>
                <w:szCs w:val="24"/>
              </w:rPr>
            </w:pPr>
            <w:r w:rsidRPr="006B7DCF">
              <w:rPr>
                <w:rFonts w:ascii="Times New Roman" w:hAnsi="Times New Roman" w:cs="Times New Roman"/>
                <w:sz w:val="24"/>
                <w:szCs w:val="24"/>
              </w:rPr>
              <w:t>60 pkt.</w:t>
            </w:r>
          </w:p>
        </w:tc>
      </w:tr>
      <w:tr w:rsidR="000C1819" w:rsidRPr="002D5DE7" w14:paraId="766E18E5" w14:textId="77777777" w:rsidTr="0048622F">
        <w:trPr>
          <w:trHeight w:val="288"/>
        </w:trPr>
        <w:tc>
          <w:tcPr>
            <w:tcW w:w="335" w:type="pct"/>
            <w:vAlign w:val="center"/>
          </w:tcPr>
          <w:p w14:paraId="5E9F531F" w14:textId="77777777" w:rsidR="000C1819" w:rsidRPr="006B7DCF" w:rsidRDefault="000C1819" w:rsidP="0048622F">
            <w:pPr>
              <w:jc w:val="center"/>
              <w:rPr>
                <w:rFonts w:ascii="Times New Roman" w:hAnsi="Times New Roman" w:cs="Times New Roman"/>
                <w:bCs/>
                <w:sz w:val="24"/>
                <w:szCs w:val="24"/>
              </w:rPr>
            </w:pPr>
            <w:r>
              <w:rPr>
                <w:rFonts w:ascii="Times New Roman" w:hAnsi="Times New Roman" w:cs="Times New Roman"/>
                <w:bCs/>
                <w:sz w:val="24"/>
                <w:szCs w:val="24"/>
              </w:rPr>
              <w:t>2</w:t>
            </w:r>
            <w:r w:rsidRPr="006B7DCF">
              <w:rPr>
                <w:rFonts w:ascii="Times New Roman" w:hAnsi="Times New Roman" w:cs="Times New Roman"/>
                <w:bCs/>
                <w:sz w:val="24"/>
                <w:szCs w:val="24"/>
              </w:rPr>
              <w:t>.</w:t>
            </w:r>
          </w:p>
        </w:tc>
        <w:tc>
          <w:tcPr>
            <w:tcW w:w="2934" w:type="pct"/>
            <w:vAlign w:val="center"/>
          </w:tcPr>
          <w:p w14:paraId="2144C486" w14:textId="22787250" w:rsidR="000C1819" w:rsidRPr="006B7DCF" w:rsidRDefault="004F5FCB" w:rsidP="0048622F">
            <w:pPr>
              <w:jc w:val="center"/>
              <w:rPr>
                <w:rFonts w:ascii="Times New Roman" w:hAnsi="Times New Roman" w:cs="Times New Roman"/>
                <w:sz w:val="24"/>
                <w:szCs w:val="24"/>
              </w:rPr>
            </w:pPr>
            <w:r>
              <w:rPr>
                <w:rFonts w:ascii="Times New Roman" w:hAnsi="Times New Roman" w:cs="Times New Roman"/>
                <w:sz w:val="24"/>
                <w:szCs w:val="24"/>
              </w:rPr>
              <w:t>Wsparcie techniczne (</w:t>
            </w:r>
            <w:proofErr w:type="spellStart"/>
            <w:r>
              <w:rPr>
                <w:rFonts w:ascii="Times New Roman" w:hAnsi="Times New Roman" w:cs="Times New Roman"/>
                <w:sz w:val="24"/>
                <w:szCs w:val="24"/>
              </w:rPr>
              <w:t>Wt</w:t>
            </w:r>
            <w:proofErr w:type="spellEnd"/>
            <w:r>
              <w:rPr>
                <w:rFonts w:ascii="Times New Roman" w:hAnsi="Times New Roman" w:cs="Times New Roman"/>
                <w:sz w:val="24"/>
                <w:szCs w:val="24"/>
              </w:rPr>
              <w:t>)</w:t>
            </w:r>
          </w:p>
        </w:tc>
        <w:tc>
          <w:tcPr>
            <w:tcW w:w="1731" w:type="pct"/>
            <w:vAlign w:val="center"/>
          </w:tcPr>
          <w:p w14:paraId="6634109C" w14:textId="77777777" w:rsidR="000C1819" w:rsidRPr="006B7DCF" w:rsidRDefault="000C1819" w:rsidP="0048622F">
            <w:pPr>
              <w:jc w:val="center"/>
              <w:rPr>
                <w:rFonts w:ascii="Times New Roman" w:hAnsi="Times New Roman" w:cs="Times New Roman"/>
                <w:sz w:val="24"/>
                <w:szCs w:val="24"/>
              </w:rPr>
            </w:pPr>
            <w:r>
              <w:rPr>
                <w:rFonts w:ascii="Times New Roman" w:hAnsi="Times New Roman" w:cs="Times New Roman"/>
                <w:sz w:val="24"/>
                <w:szCs w:val="24"/>
              </w:rPr>
              <w:t>40</w:t>
            </w:r>
            <w:r w:rsidRPr="006B7DCF">
              <w:rPr>
                <w:rFonts w:ascii="Times New Roman" w:hAnsi="Times New Roman" w:cs="Times New Roman"/>
                <w:sz w:val="24"/>
                <w:szCs w:val="24"/>
              </w:rPr>
              <w:t xml:space="preserve"> pkt.</w:t>
            </w:r>
          </w:p>
        </w:tc>
      </w:tr>
    </w:tbl>
    <w:p w14:paraId="78BDFC6E" w14:textId="77777777" w:rsidR="000C1819" w:rsidRDefault="000C1819" w:rsidP="000C1819">
      <w:pPr>
        <w:autoSpaceDE w:val="0"/>
        <w:autoSpaceDN w:val="0"/>
        <w:adjustRightInd w:val="0"/>
        <w:spacing w:after="0" w:line="240" w:lineRule="auto"/>
        <w:jc w:val="both"/>
        <w:rPr>
          <w:rFonts w:ascii="Times New Roman" w:hAnsi="Times New Roman"/>
          <w:b/>
          <w:bCs/>
          <w:color w:val="000000"/>
          <w:sz w:val="20"/>
          <w:szCs w:val="20"/>
        </w:rPr>
      </w:pPr>
    </w:p>
    <w:p w14:paraId="2B89EFE3" w14:textId="77777777" w:rsidR="000C1819" w:rsidRPr="00470EF3" w:rsidRDefault="000C1819" w:rsidP="000C1819">
      <w:pPr>
        <w:autoSpaceDE w:val="0"/>
        <w:autoSpaceDN w:val="0"/>
        <w:adjustRightInd w:val="0"/>
        <w:spacing w:after="0" w:line="240" w:lineRule="auto"/>
        <w:ind w:firstLine="708"/>
        <w:jc w:val="both"/>
        <w:rPr>
          <w:rFonts w:ascii="Times New Roman" w:hAnsi="Times New Roman"/>
          <w:color w:val="000000"/>
          <w:sz w:val="24"/>
          <w:szCs w:val="24"/>
        </w:rPr>
      </w:pPr>
      <w:r w:rsidRPr="00470EF3">
        <w:rPr>
          <w:rFonts w:ascii="Times New Roman" w:hAnsi="Times New Roman"/>
          <w:color w:val="000000"/>
          <w:sz w:val="24"/>
          <w:szCs w:val="24"/>
        </w:rPr>
        <w:t>Maksymalna ilość punktów do zdobycia – 100 punktów</w:t>
      </w:r>
    </w:p>
    <w:p w14:paraId="65C4AEE7" w14:textId="77777777" w:rsidR="000C1819" w:rsidRDefault="000C1819" w:rsidP="000C1819">
      <w:pPr>
        <w:autoSpaceDE w:val="0"/>
        <w:autoSpaceDN w:val="0"/>
        <w:adjustRightInd w:val="0"/>
        <w:spacing w:after="0" w:line="240" w:lineRule="auto"/>
        <w:jc w:val="both"/>
        <w:rPr>
          <w:rFonts w:ascii="Times New Roman" w:hAnsi="Times New Roman"/>
          <w:b/>
          <w:bCs/>
          <w:color w:val="000000"/>
          <w:sz w:val="20"/>
          <w:szCs w:val="20"/>
        </w:rPr>
      </w:pPr>
    </w:p>
    <w:p w14:paraId="4576D325" w14:textId="77777777" w:rsidR="000C1819" w:rsidRPr="000B0D59" w:rsidRDefault="000C1819" w:rsidP="000C1819">
      <w:pPr>
        <w:autoSpaceDE w:val="0"/>
        <w:autoSpaceDN w:val="0"/>
        <w:adjustRightInd w:val="0"/>
        <w:spacing w:after="0" w:line="240" w:lineRule="auto"/>
        <w:jc w:val="both"/>
        <w:rPr>
          <w:rFonts w:ascii="Times New Roman" w:hAnsi="Times New Roman"/>
          <w:b/>
          <w:bCs/>
          <w:color w:val="000000"/>
          <w:sz w:val="20"/>
          <w:szCs w:val="20"/>
        </w:rPr>
      </w:pPr>
    </w:p>
    <w:p w14:paraId="7A8F1C9D" w14:textId="77777777" w:rsidR="000C1819" w:rsidRPr="00EE3E16" w:rsidRDefault="000C1819" w:rsidP="000C1819">
      <w:pPr>
        <w:autoSpaceDE w:val="0"/>
        <w:autoSpaceDN w:val="0"/>
        <w:adjustRightInd w:val="0"/>
        <w:spacing w:after="0" w:line="240" w:lineRule="auto"/>
        <w:ind w:left="708"/>
        <w:jc w:val="both"/>
        <w:rPr>
          <w:rFonts w:ascii="Times New Roman" w:hAnsi="Times New Roman" w:cs="Times New Roman"/>
          <w:color w:val="000000"/>
          <w:sz w:val="24"/>
          <w:szCs w:val="24"/>
        </w:rPr>
      </w:pPr>
      <w:r w:rsidRPr="00EE3E16">
        <w:rPr>
          <w:rFonts w:ascii="Times New Roman" w:hAnsi="Times New Roman" w:cs="Times New Roman"/>
          <w:color w:val="000000"/>
          <w:sz w:val="24"/>
          <w:szCs w:val="24"/>
        </w:rPr>
        <w:t>Każdy z Wykonawców w ww. kryterium otrzyma odpowiednią ilość punktów, wyliczoną w następujący sposób:</w:t>
      </w:r>
    </w:p>
    <w:p w14:paraId="5F499BA2" w14:textId="77777777" w:rsidR="000C1819" w:rsidRPr="004133E2" w:rsidRDefault="000C1819" w:rsidP="004133E2">
      <w:pPr>
        <w:autoSpaceDE w:val="0"/>
        <w:autoSpaceDN w:val="0"/>
        <w:adjustRightInd w:val="0"/>
        <w:spacing w:after="0" w:line="240" w:lineRule="auto"/>
        <w:jc w:val="both"/>
        <w:rPr>
          <w:rFonts w:ascii="Times New Roman" w:hAnsi="Times New Roman" w:cs="Times New Roman"/>
          <w:color w:val="000000"/>
          <w:sz w:val="24"/>
          <w:szCs w:val="24"/>
        </w:rPr>
      </w:pPr>
    </w:p>
    <w:p w14:paraId="25E48592" w14:textId="77777777" w:rsidR="000C1819" w:rsidRDefault="000C1819" w:rsidP="000C1819">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4AE50536" w14:textId="77777777" w:rsidR="000C1819" w:rsidRPr="00A02FEC" w:rsidRDefault="000C1819" w:rsidP="000C1819">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CN</w:t>
      </w:r>
    </w:p>
    <w:p w14:paraId="4F05B3EB" w14:textId="77777777" w:rsidR="000C1819" w:rsidRPr="00A02FEC" w:rsidRDefault="000C1819" w:rsidP="000C1819">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1) </w:t>
      </w:r>
      <w:r w:rsidR="002B66F7">
        <w:rPr>
          <w:rFonts w:ascii="Times New Roman" w:hAnsi="Times New Roman" w:cs="Times New Roman"/>
          <w:b/>
          <w:bCs/>
          <w:color w:val="000000"/>
          <w:sz w:val="24"/>
          <w:szCs w:val="24"/>
        </w:rPr>
        <w:t>C</w:t>
      </w:r>
      <w:r w:rsidRPr="00A02FEC">
        <w:rPr>
          <w:rFonts w:ascii="Times New Roman" w:hAnsi="Times New Roman" w:cs="Times New Roman"/>
          <w:b/>
          <w:bCs/>
          <w:color w:val="000000"/>
          <w:sz w:val="24"/>
          <w:szCs w:val="24"/>
        </w:rPr>
        <w:t>ena ofertowa  C= ---------------- x WG</w:t>
      </w:r>
    </w:p>
    <w:p w14:paraId="28D42D44" w14:textId="77777777" w:rsidR="000C1819" w:rsidRPr="00A02FEC" w:rsidRDefault="000C1819" w:rsidP="000C1819">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CB</w:t>
      </w:r>
    </w:p>
    <w:p w14:paraId="6ED95CF2"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3CFA88D"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081EDC8"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38BF337"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6AFE4BA3"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38A89112"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35D225E6"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5A04B189"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60 pkt.</w:t>
      </w:r>
    </w:p>
    <w:p w14:paraId="011BAB77"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D8DADC7" w14:textId="77777777" w:rsidR="000C1819" w:rsidRPr="00AF0C4E" w:rsidRDefault="000C1819" w:rsidP="000C1819">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5F5071F3" w14:textId="447678B6" w:rsidR="000C1819" w:rsidRPr="00AF0C4E" w:rsidRDefault="000C1819" w:rsidP="000C1819">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Jeżeli zostanie złożona oferta, której wybór prowadziłby do powstania </w:t>
      </w:r>
      <w:r w:rsidRPr="00AF0C4E">
        <w:rPr>
          <w:rFonts w:ascii="Times New Roman" w:hAnsi="Times New Roman" w:cs="Times New Roman"/>
          <w:bCs/>
          <w:color w:val="000000"/>
          <w:sz w:val="24"/>
          <w:szCs w:val="24"/>
        </w:rPr>
        <w:br/>
        <w:t xml:space="preserve">u Zamawiającego obowiązku podatkowego zgodnie z ustawą z dnia 11 marca 2004r. </w:t>
      </w:r>
      <w:r>
        <w:rPr>
          <w:rFonts w:ascii="Times New Roman" w:hAnsi="Times New Roman" w:cs="Times New Roman"/>
          <w:bCs/>
          <w:color w:val="000000"/>
          <w:sz w:val="24"/>
          <w:szCs w:val="24"/>
        </w:rPr>
        <w:br/>
      </w:r>
      <w:r w:rsidRPr="00AF0C4E">
        <w:rPr>
          <w:rFonts w:ascii="Times New Roman" w:hAnsi="Times New Roman" w:cs="Times New Roman"/>
          <w:bCs/>
          <w:color w:val="000000"/>
          <w:sz w:val="24"/>
          <w:szCs w:val="24"/>
        </w:rPr>
        <w:t>o podatku od towarów i usług (Dz.U. z 202</w:t>
      </w:r>
      <w:r w:rsidR="0054636B">
        <w:rPr>
          <w:rFonts w:ascii="Times New Roman" w:hAnsi="Times New Roman" w:cs="Times New Roman"/>
          <w:bCs/>
          <w:color w:val="000000"/>
          <w:sz w:val="24"/>
          <w:szCs w:val="24"/>
        </w:rPr>
        <w:t>2</w:t>
      </w:r>
      <w:r w:rsidRPr="00AF0C4E">
        <w:rPr>
          <w:rFonts w:ascii="Times New Roman" w:hAnsi="Times New Roman" w:cs="Times New Roman"/>
          <w:bCs/>
          <w:color w:val="000000"/>
          <w:sz w:val="24"/>
          <w:szCs w:val="24"/>
        </w:rPr>
        <w:t xml:space="preserve">r. poz. </w:t>
      </w:r>
      <w:r w:rsidR="0054636B">
        <w:rPr>
          <w:rFonts w:ascii="Times New Roman" w:hAnsi="Times New Roman" w:cs="Times New Roman"/>
          <w:bCs/>
          <w:color w:val="000000"/>
          <w:sz w:val="24"/>
          <w:szCs w:val="24"/>
        </w:rPr>
        <w:t>931</w:t>
      </w:r>
      <w:r w:rsidRPr="00AF0C4E">
        <w:rPr>
          <w:rFonts w:ascii="Times New Roman" w:hAnsi="Times New Roman" w:cs="Times New Roman"/>
          <w:bCs/>
          <w:color w:val="000000"/>
          <w:sz w:val="24"/>
          <w:szCs w:val="24"/>
        </w:rPr>
        <w:t xml:space="preserve"> z </w:t>
      </w:r>
      <w:proofErr w:type="spellStart"/>
      <w:r w:rsidRPr="00AF0C4E">
        <w:rPr>
          <w:rFonts w:ascii="Times New Roman" w:hAnsi="Times New Roman" w:cs="Times New Roman"/>
          <w:bCs/>
          <w:color w:val="000000"/>
          <w:sz w:val="24"/>
          <w:szCs w:val="24"/>
        </w:rPr>
        <w:t>późn</w:t>
      </w:r>
      <w:proofErr w:type="spellEnd"/>
      <w:r w:rsidRPr="00AF0C4E">
        <w:rPr>
          <w:rFonts w:ascii="Times New Roman" w:hAnsi="Times New Roman" w:cs="Times New Roman"/>
          <w:bCs/>
          <w:color w:val="000000"/>
          <w:sz w:val="24"/>
          <w:szCs w:val="24"/>
        </w:rPr>
        <w:t>. zm.), dla celów zastosowania kryterium ceny Zamawiający dolicza do przedstawionej w tej ofercie ceny kwotę podatku od towarów i usług, którą miałby obowiązek rozliczyć.</w:t>
      </w:r>
    </w:p>
    <w:p w14:paraId="2C3067A2" w14:textId="77777777" w:rsidR="000C1819" w:rsidRPr="00AF0C4E" w:rsidRDefault="000C1819" w:rsidP="000C1819">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580486AB" w14:textId="77777777" w:rsidR="000C1819" w:rsidRPr="00AF0C4E" w:rsidRDefault="000C1819" w:rsidP="000C1819">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40AF3FA3" w14:textId="77777777" w:rsidR="000C1819" w:rsidRPr="00AF0C4E" w:rsidRDefault="000C1819" w:rsidP="000C1819">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 </w:t>
      </w:r>
    </w:p>
    <w:p w14:paraId="1E29312D"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0DBC61A8" w14:textId="77777777" w:rsidR="004F5FCB" w:rsidRDefault="004F5FCB" w:rsidP="004F5FCB">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Ad. 2) Wsparcie techniczne –  </w:t>
      </w:r>
      <w:proofErr w:type="spellStart"/>
      <w:r>
        <w:rPr>
          <w:rFonts w:ascii="Times New Roman" w:hAnsi="Times New Roman" w:cs="Times New Roman"/>
          <w:b/>
          <w:color w:val="000000"/>
          <w:sz w:val="24"/>
          <w:szCs w:val="24"/>
        </w:rPr>
        <w:t>Wt</w:t>
      </w:r>
      <w:proofErr w:type="spellEnd"/>
      <w:r>
        <w:rPr>
          <w:rFonts w:ascii="Times New Roman" w:hAnsi="Times New Roman" w:cs="Times New Roman"/>
          <w:b/>
          <w:color w:val="000000"/>
          <w:sz w:val="24"/>
          <w:szCs w:val="24"/>
        </w:rPr>
        <w:t xml:space="preserve"> (40 punktów):</w:t>
      </w:r>
    </w:p>
    <w:p w14:paraId="0EFB14D2" w14:textId="77777777" w:rsidR="004F5FCB" w:rsidRDefault="004F5FCB" w:rsidP="004F5FCB">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515A64E6" w14:textId="633F58E3" w:rsidR="004F5FCB" w:rsidRPr="00A02FEC" w:rsidRDefault="004F5FCB" w:rsidP="004F5FCB">
      <w:pPr>
        <w:autoSpaceDE w:val="0"/>
        <w:autoSpaceDN w:val="0"/>
        <w:adjustRightInd w:val="0"/>
        <w:spacing w:after="0" w:line="240" w:lineRule="auto"/>
        <w:ind w:left="708"/>
        <w:jc w:val="both"/>
        <w:rPr>
          <w:rFonts w:ascii="Times New Roman" w:hAnsi="Times New Roman" w:cs="Times New Roman"/>
          <w:bCs/>
          <w:color w:val="000000"/>
          <w:sz w:val="24"/>
          <w:szCs w:val="24"/>
        </w:rPr>
      </w:pPr>
      <w:r w:rsidRPr="00A02FEC">
        <w:rPr>
          <w:rFonts w:ascii="Times New Roman" w:hAnsi="Times New Roman" w:cs="Times New Roman"/>
          <w:bCs/>
          <w:color w:val="000000"/>
          <w:sz w:val="24"/>
          <w:szCs w:val="24"/>
        </w:rPr>
        <w:t>W ramach</w:t>
      </w:r>
      <w:r>
        <w:rPr>
          <w:rFonts w:ascii="Times New Roman" w:hAnsi="Times New Roman" w:cs="Times New Roman"/>
          <w:bCs/>
          <w:color w:val="000000"/>
          <w:sz w:val="24"/>
          <w:szCs w:val="24"/>
        </w:rPr>
        <w:t xml:space="preserve"> niniejszego kryterium Zamawiający będzie oceniać udzielone przez </w:t>
      </w:r>
      <w:r>
        <w:rPr>
          <w:rFonts w:ascii="Times New Roman" w:hAnsi="Times New Roman" w:cs="Times New Roman"/>
          <w:bCs/>
          <w:color w:val="000000"/>
          <w:sz w:val="24"/>
          <w:szCs w:val="24"/>
        </w:rPr>
        <w:br/>
        <w:t xml:space="preserve">Wykonawcę wsparcie techniczne </w:t>
      </w:r>
      <w:r w:rsidR="0005610B">
        <w:rPr>
          <w:rFonts w:ascii="Times New Roman" w:hAnsi="Times New Roman" w:cs="Times New Roman"/>
          <w:bCs/>
          <w:color w:val="000000"/>
          <w:sz w:val="24"/>
          <w:szCs w:val="24"/>
        </w:rPr>
        <w:t xml:space="preserve">i aktualizacje </w:t>
      </w:r>
      <w:r>
        <w:rPr>
          <w:rFonts w:ascii="Times New Roman" w:hAnsi="Times New Roman" w:cs="Times New Roman"/>
          <w:bCs/>
          <w:color w:val="000000"/>
          <w:sz w:val="24"/>
          <w:szCs w:val="24"/>
        </w:rPr>
        <w:t xml:space="preserve">na program, który należy dostarczyć </w:t>
      </w:r>
      <w:r w:rsidR="0005610B">
        <w:rPr>
          <w:rFonts w:ascii="Times New Roman" w:hAnsi="Times New Roman" w:cs="Times New Roman"/>
          <w:bCs/>
          <w:color w:val="000000"/>
          <w:sz w:val="24"/>
          <w:szCs w:val="24"/>
        </w:rPr>
        <w:br/>
      </w:r>
      <w:r>
        <w:rPr>
          <w:rFonts w:ascii="Times New Roman" w:hAnsi="Times New Roman" w:cs="Times New Roman"/>
          <w:bCs/>
          <w:color w:val="000000"/>
          <w:sz w:val="24"/>
          <w:szCs w:val="24"/>
        </w:rPr>
        <w:t>i wdrożyć w ramach tej  części zamówienia (szczegółowo opisane w SOPZ).</w:t>
      </w:r>
    </w:p>
    <w:p w14:paraId="13DDB6A1" w14:textId="2DC5A3D9" w:rsidR="004F5FCB" w:rsidRDefault="004F5FCB" w:rsidP="004F5FC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Minimalny, wymagany, niepunktowany okres wsparcia technicznego </w:t>
      </w:r>
      <w:r w:rsidR="0005610B">
        <w:rPr>
          <w:rFonts w:ascii="Times New Roman" w:hAnsi="Times New Roman" w:cs="Times New Roman"/>
          <w:color w:val="000000"/>
          <w:sz w:val="24"/>
          <w:szCs w:val="24"/>
        </w:rPr>
        <w:t xml:space="preserve">oraz aktualizacji </w:t>
      </w:r>
      <w:r>
        <w:rPr>
          <w:rFonts w:ascii="Times New Roman" w:hAnsi="Times New Roman" w:cs="Times New Roman"/>
          <w:color w:val="000000"/>
          <w:sz w:val="24"/>
          <w:szCs w:val="24"/>
        </w:rPr>
        <w:t>wynosi 1</w:t>
      </w:r>
      <w:r w:rsidRPr="004E070C">
        <w:rPr>
          <w:rFonts w:ascii="Times New Roman" w:hAnsi="Times New Roman" w:cs="Times New Roman"/>
          <w:color w:val="000000"/>
          <w:sz w:val="24"/>
          <w:szCs w:val="24"/>
        </w:rPr>
        <w:t>2 miesi</w:t>
      </w:r>
      <w:r>
        <w:rPr>
          <w:rFonts w:ascii="Times New Roman" w:hAnsi="Times New Roman" w:cs="Times New Roman"/>
          <w:color w:val="000000"/>
          <w:sz w:val="24"/>
          <w:szCs w:val="24"/>
        </w:rPr>
        <w:t>ęcy od daty wdrożenia programu</w:t>
      </w:r>
      <w:r w:rsidR="00AA4596">
        <w:rPr>
          <w:rFonts w:ascii="Times New Roman" w:hAnsi="Times New Roman" w:cs="Times New Roman"/>
          <w:color w:val="000000"/>
          <w:sz w:val="24"/>
          <w:szCs w:val="24"/>
        </w:rPr>
        <w:t xml:space="preserve"> wraz z przeprowadzeniem szkoleń/instruktażu (potwierdzonej protokołem odbioru)</w:t>
      </w:r>
      <w:r>
        <w:rPr>
          <w:rFonts w:ascii="Times New Roman" w:hAnsi="Times New Roman" w:cs="Times New Roman"/>
          <w:color w:val="000000"/>
          <w:sz w:val="24"/>
          <w:szCs w:val="24"/>
        </w:rPr>
        <w:t>.</w:t>
      </w:r>
    </w:p>
    <w:p w14:paraId="3BB4079E" w14:textId="77777777" w:rsidR="004F5FCB" w:rsidRDefault="004F5FCB" w:rsidP="004F5FCB">
      <w:pPr>
        <w:autoSpaceDE w:val="0"/>
        <w:autoSpaceDN w:val="0"/>
        <w:adjustRightInd w:val="0"/>
        <w:spacing w:after="0" w:line="240" w:lineRule="auto"/>
        <w:ind w:left="708"/>
        <w:jc w:val="both"/>
        <w:rPr>
          <w:rFonts w:ascii="Times New Roman" w:hAnsi="Times New Roman" w:cs="Times New Roman"/>
          <w:color w:val="000000"/>
          <w:sz w:val="24"/>
          <w:szCs w:val="24"/>
        </w:rPr>
      </w:pPr>
    </w:p>
    <w:p w14:paraId="04951D08" w14:textId="57732997" w:rsidR="004F5FCB" w:rsidRDefault="004F5FCB" w:rsidP="004F5FC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Okres wsparcia technicznego </w:t>
      </w:r>
      <w:r w:rsidR="0005610B">
        <w:rPr>
          <w:rFonts w:ascii="Times New Roman" w:hAnsi="Times New Roman" w:cs="Times New Roman"/>
          <w:color w:val="000000"/>
          <w:sz w:val="24"/>
          <w:szCs w:val="24"/>
        </w:rPr>
        <w:t xml:space="preserve">i aktualizacji </w:t>
      </w:r>
      <w:r>
        <w:rPr>
          <w:rFonts w:ascii="Times New Roman" w:hAnsi="Times New Roman" w:cs="Times New Roman"/>
          <w:color w:val="000000"/>
          <w:sz w:val="24"/>
          <w:szCs w:val="24"/>
        </w:rPr>
        <w:t xml:space="preserve">na cały przedmiot zamówienia musi być podany liczbowo w miesiącach i nie może być krótszy niż 12 miesięcy i dłuższy niż </w:t>
      </w:r>
      <w:r w:rsidR="00FE4B96">
        <w:rPr>
          <w:rFonts w:ascii="Times New Roman" w:hAnsi="Times New Roman" w:cs="Times New Roman"/>
          <w:color w:val="000000"/>
          <w:sz w:val="24"/>
          <w:szCs w:val="24"/>
        </w:rPr>
        <w:t>36</w:t>
      </w:r>
      <w:r>
        <w:rPr>
          <w:rFonts w:ascii="Times New Roman" w:hAnsi="Times New Roman" w:cs="Times New Roman"/>
          <w:color w:val="000000"/>
          <w:sz w:val="24"/>
          <w:szCs w:val="24"/>
        </w:rPr>
        <w:t xml:space="preserve"> miesięcy (wskazanie dłuższego niż </w:t>
      </w:r>
      <w:r w:rsidR="00FE4B96">
        <w:rPr>
          <w:rFonts w:ascii="Times New Roman" w:hAnsi="Times New Roman" w:cs="Times New Roman"/>
          <w:color w:val="000000"/>
          <w:sz w:val="24"/>
          <w:szCs w:val="24"/>
        </w:rPr>
        <w:t>36</w:t>
      </w:r>
      <w:r>
        <w:rPr>
          <w:rFonts w:ascii="Times New Roman" w:hAnsi="Times New Roman" w:cs="Times New Roman"/>
          <w:color w:val="000000"/>
          <w:sz w:val="24"/>
          <w:szCs w:val="24"/>
        </w:rPr>
        <w:t xml:space="preserve"> miesięcy okresu gwarancji nie będzie dodatkowo punktowane).</w:t>
      </w:r>
    </w:p>
    <w:p w14:paraId="67876D35" w14:textId="77777777" w:rsidR="004F5FCB" w:rsidRDefault="004F5FCB" w:rsidP="004F5FCB">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4F095EEA" w14:textId="2075301C" w:rsidR="0005610B" w:rsidRPr="0005610B" w:rsidRDefault="004F5FCB" w:rsidP="0005610B">
      <w:pPr>
        <w:autoSpaceDE w:val="0"/>
        <w:autoSpaceDN w:val="0"/>
        <w:adjustRightInd w:val="0"/>
        <w:spacing w:after="0" w:line="240" w:lineRule="auto"/>
        <w:ind w:left="708"/>
        <w:jc w:val="both"/>
        <w:rPr>
          <w:rFonts w:ascii="Times New Roman" w:hAnsi="Times New Roman" w:cs="Times New Roman"/>
          <w:color w:val="000000"/>
          <w:sz w:val="24"/>
          <w:szCs w:val="24"/>
        </w:rPr>
      </w:pPr>
      <w:r w:rsidRPr="00EE3E16">
        <w:rPr>
          <w:rFonts w:ascii="Times New Roman" w:hAnsi="Times New Roman" w:cs="Times New Roman"/>
          <w:color w:val="000000"/>
          <w:sz w:val="24"/>
          <w:szCs w:val="24"/>
        </w:rPr>
        <w:t>Każdy z Wykonawców w ww. kryterium otrzyma odpowiednią ilość punktów, wyliczoną w następujący sposób:</w:t>
      </w:r>
    </w:p>
    <w:p w14:paraId="334C50EA" w14:textId="77777777" w:rsidR="0005610B" w:rsidRDefault="0005610B" w:rsidP="0005610B">
      <w:pPr>
        <w:pStyle w:val="Akapitzlist"/>
        <w:numPr>
          <w:ilvl w:val="0"/>
          <w:numId w:val="55"/>
        </w:numPr>
        <w:autoSpaceDE w:val="0"/>
        <w:autoSpaceDN w:val="0"/>
        <w:adjustRightInd w:val="0"/>
        <w:spacing w:after="0" w:line="240" w:lineRule="auto"/>
        <w:jc w:val="both"/>
        <w:rPr>
          <w:rFonts w:ascii="Times New Roman" w:hAnsi="Times New Roman" w:cs="Times New Roman"/>
          <w:bCs/>
          <w:color w:val="000000"/>
          <w:sz w:val="24"/>
          <w:szCs w:val="24"/>
        </w:rPr>
      </w:pPr>
      <w:r w:rsidRPr="008E404A">
        <w:rPr>
          <w:rFonts w:ascii="Times New Roman" w:hAnsi="Times New Roman" w:cs="Times New Roman"/>
          <w:bCs/>
          <w:color w:val="000000"/>
          <w:sz w:val="24"/>
          <w:szCs w:val="24"/>
        </w:rPr>
        <w:t xml:space="preserve">0 pkt. dla oferty Wykonawcy, </w:t>
      </w:r>
      <w:r w:rsidRPr="00874BD6">
        <w:rPr>
          <w:rFonts w:ascii="Times New Roman" w:hAnsi="Times New Roman" w:cs="Times New Roman"/>
          <w:bCs/>
          <w:color w:val="000000"/>
          <w:sz w:val="24"/>
          <w:szCs w:val="24"/>
        </w:rPr>
        <w:t>zaoferuje wsparcie techniczne i aktualizacje na okres</w:t>
      </w:r>
      <w:r>
        <w:rPr>
          <w:rFonts w:ascii="Times New Roman" w:hAnsi="Times New Roman" w:cs="Times New Roman"/>
          <w:bCs/>
          <w:color w:val="000000"/>
          <w:sz w:val="24"/>
          <w:szCs w:val="24"/>
        </w:rPr>
        <w:t xml:space="preserve"> 12 miesięcy,</w:t>
      </w:r>
    </w:p>
    <w:p w14:paraId="11C8E3B2" w14:textId="77777777" w:rsidR="0005610B" w:rsidRDefault="0005610B" w:rsidP="0005610B">
      <w:pPr>
        <w:pStyle w:val="Akapitzlist"/>
        <w:numPr>
          <w:ilvl w:val="0"/>
          <w:numId w:val="55"/>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w:t>
      </w:r>
      <w:r w:rsidRPr="008E404A">
        <w:rPr>
          <w:rFonts w:ascii="Times New Roman" w:hAnsi="Times New Roman" w:cs="Times New Roman"/>
          <w:bCs/>
          <w:color w:val="000000"/>
          <w:sz w:val="24"/>
          <w:szCs w:val="24"/>
        </w:rPr>
        <w:t>0 pkt.</w:t>
      </w:r>
      <w:r>
        <w:rPr>
          <w:rFonts w:ascii="Times New Roman" w:hAnsi="Times New Roman" w:cs="Times New Roman"/>
          <w:bCs/>
          <w:color w:val="000000"/>
          <w:sz w:val="24"/>
          <w:szCs w:val="24"/>
        </w:rPr>
        <w:t xml:space="preserve"> </w:t>
      </w:r>
      <w:r w:rsidRPr="008E404A">
        <w:rPr>
          <w:rFonts w:ascii="Times New Roman" w:hAnsi="Times New Roman" w:cs="Times New Roman"/>
          <w:bCs/>
          <w:color w:val="000000"/>
          <w:sz w:val="24"/>
          <w:szCs w:val="24"/>
        </w:rPr>
        <w:t xml:space="preserve">dla oferty Wykonawcy, </w:t>
      </w:r>
      <w:r w:rsidRPr="00874BD6">
        <w:rPr>
          <w:rFonts w:ascii="Times New Roman" w:hAnsi="Times New Roman" w:cs="Times New Roman"/>
          <w:bCs/>
          <w:color w:val="000000"/>
          <w:sz w:val="24"/>
          <w:szCs w:val="24"/>
        </w:rPr>
        <w:t>zaoferuje wsparcie techniczne i aktualizacje na okres</w:t>
      </w:r>
      <w:r>
        <w:rPr>
          <w:rFonts w:ascii="Times New Roman" w:hAnsi="Times New Roman" w:cs="Times New Roman"/>
          <w:bCs/>
          <w:color w:val="000000"/>
          <w:sz w:val="24"/>
          <w:szCs w:val="24"/>
        </w:rPr>
        <w:t xml:space="preserve"> powyżej 12 miesięcy do 24 miesięcy włącznie,</w:t>
      </w:r>
    </w:p>
    <w:p w14:paraId="62D3F077" w14:textId="77777777" w:rsidR="0005610B" w:rsidRDefault="0005610B" w:rsidP="0005610B">
      <w:pPr>
        <w:pStyle w:val="Akapitzlist"/>
        <w:numPr>
          <w:ilvl w:val="0"/>
          <w:numId w:val="55"/>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4</w:t>
      </w:r>
      <w:r w:rsidRPr="008E404A">
        <w:rPr>
          <w:rFonts w:ascii="Times New Roman" w:hAnsi="Times New Roman" w:cs="Times New Roman"/>
          <w:bCs/>
          <w:color w:val="000000"/>
          <w:sz w:val="24"/>
          <w:szCs w:val="24"/>
        </w:rPr>
        <w:t xml:space="preserve">0 pkt. dla oferty Wykonawcy, </w:t>
      </w:r>
      <w:r w:rsidRPr="00874BD6">
        <w:rPr>
          <w:rFonts w:ascii="Times New Roman" w:hAnsi="Times New Roman" w:cs="Times New Roman"/>
          <w:bCs/>
          <w:color w:val="000000"/>
          <w:sz w:val="24"/>
          <w:szCs w:val="24"/>
        </w:rPr>
        <w:t>zaoferuje wsparcie techniczne i aktualizacje na okres</w:t>
      </w:r>
      <w:r>
        <w:rPr>
          <w:rFonts w:ascii="Times New Roman" w:hAnsi="Times New Roman" w:cs="Times New Roman"/>
          <w:bCs/>
          <w:color w:val="000000"/>
          <w:sz w:val="24"/>
          <w:szCs w:val="24"/>
        </w:rPr>
        <w:t xml:space="preserve"> powyżej 24 miesięcy do 36 miesięcy włącznie.</w:t>
      </w:r>
    </w:p>
    <w:p w14:paraId="0E907673" w14:textId="77777777" w:rsidR="004F5FCB" w:rsidRPr="00874BD6" w:rsidRDefault="004F5FCB" w:rsidP="004F5FCB">
      <w:pPr>
        <w:pStyle w:val="Akapitzlist"/>
        <w:autoSpaceDE w:val="0"/>
        <w:autoSpaceDN w:val="0"/>
        <w:adjustRightInd w:val="0"/>
        <w:spacing w:after="0" w:line="240" w:lineRule="auto"/>
        <w:ind w:left="1068"/>
        <w:jc w:val="both"/>
        <w:rPr>
          <w:rFonts w:ascii="Times New Roman" w:hAnsi="Times New Roman" w:cs="Times New Roman"/>
          <w:bCs/>
          <w:color w:val="000000"/>
          <w:sz w:val="24"/>
          <w:szCs w:val="24"/>
        </w:rPr>
      </w:pPr>
    </w:p>
    <w:p w14:paraId="571CC456" w14:textId="779B867E" w:rsidR="004F5FCB" w:rsidRDefault="004F5FCB" w:rsidP="004F5FCB">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W przypadku gdy Wykonawca nie wskaże w Formularzu oferty okresu udzielone</w:t>
      </w:r>
      <w:r>
        <w:rPr>
          <w:rFonts w:ascii="Times New Roman" w:hAnsi="Times New Roman" w:cs="Times New Roman"/>
          <w:color w:val="000000"/>
          <w:sz w:val="24"/>
          <w:szCs w:val="24"/>
        </w:rPr>
        <w:t>go</w:t>
      </w:r>
      <w:r w:rsidRPr="007A616D">
        <w:rPr>
          <w:rFonts w:ascii="Times New Roman" w:hAnsi="Times New Roman" w:cs="Times New Roman"/>
          <w:color w:val="000000"/>
          <w:sz w:val="24"/>
          <w:szCs w:val="24"/>
        </w:rPr>
        <w:t xml:space="preserve"> </w:t>
      </w:r>
      <w:r>
        <w:rPr>
          <w:rFonts w:ascii="Times New Roman" w:hAnsi="Times New Roman" w:cs="Times New Roman"/>
          <w:color w:val="000000"/>
          <w:sz w:val="24"/>
          <w:szCs w:val="24"/>
        </w:rPr>
        <w:t>wsparcia technicznego</w:t>
      </w:r>
      <w:r w:rsidR="0005610B">
        <w:rPr>
          <w:rFonts w:ascii="Times New Roman" w:hAnsi="Times New Roman" w:cs="Times New Roman"/>
          <w:color w:val="000000"/>
          <w:sz w:val="24"/>
          <w:szCs w:val="24"/>
        </w:rPr>
        <w:t xml:space="preserve"> i aktualizacji</w:t>
      </w:r>
      <w:r w:rsidRPr="007A616D">
        <w:rPr>
          <w:rFonts w:ascii="Times New Roman" w:hAnsi="Times New Roman" w:cs="Times New Roman"/>
          <w:color w:val="000000"/>
          <w:sz w:val="24"/>
          <w:szCs w:val="24"/>
        </w:rPr>
        <w:t>, Zamawiający uzna, ze okres udzielone</w:t>
      </w:r>
      <w:r>
        <w:rPr>
          <w:rFonts w:ascii="Times New Roman" w:hAnsi="Times New Roman" w:cs="Times New Roman"/>
          <w:color w:val="000000"/>
          <w:sz w:val="24"/>
          <w:szCs w:val="24"/>
        </w:rPr>
        <w:t>go</w:t>
      </w:r>
      <w:r w:rsidRPr="007A616D">
        <w:rPr>
          <w:rFonts w:ascii="Times New Roman" w:hAnsi="Times New Roman" w:cs="Times New Roman"/>
          <w:color w:val="000000"/>
          <w:sz w:val="24"/>
          <w:szCs w:val="24"/>
        </w:rPr>
        <w:t xml:space="preserve"> pr</w:t>
      </w:r>
      <w:r>
        <w:rPr>
          <w:rFonts w:ascii="Times New Roman" w:hAnsi="Times New Roman" w:cs="Times New Roman"/>
          <w:color w:val="000000"/>
          <w:sz w:val="24"/>
          <w:szCs w:val="24"/>
        </w:rPr>
        <w:t>zez Wykonawcę wsparcia technicznego wynosi 12 miesięcy</w:t>
      </w:r>
      <w:r w:rsidRPr="007A616D">
        <w:rPr>
          <w:rFonts w:ascii="Times New Roman" w:hAnsi="Times New Roman" w:cs="Times New Roman"/>
          <w:color w:val="000000"/>
          <w:sz w:val="24"/>
          <w:szCs w:val="24"/>
        </w:rPr>
        <w:t xml:space="preserve"> i za niniejsze kryterium oceny ofert otrzyma 0 pkt.</w:t>
      </w:r>
    </w:p>
    <w:p w14:paraId="05A4F7AE" w14:textId="77777777" w:rsidR="004F5FCB" w:rsidRDefault="004F5FCB" w:rsidP="004F5FCB">
      <w:pPr>
        <w:autoSpaceDE w:val="0"/>
        <w:autoSpaceDN w:val="0"/>
        <w:adjustRightInd w:val="0"/>
        <w:spacing w:after="0" w:line="240" w:lineRule="auto"/>
        <w:ind w:left="708"/>
        <w:jc w:val="both"/>
        <w:rPr>
          <w:rFonts w:ascii="Times New Roman" w:hAnsi="Times New Roman" w:cs="Times New Roman"/>
          <w:color w:val="000000"/>
          <w:sz w:val="24"/>
          <w:szCs w:val="24"/>
        </w:rPr>
      </w:pPr>
    </w:p>
    <w:p w14:paraId="24BE78EC" w14:textId="05FBA08D" w:rsidR="004F5FCB" w:rsidRDefault="004F5FCB" w:rsidP="004F5FCB">
      <w:pPr>
        <w:spacing w:after="0" w:line="240" w:lineRule="auto"/>
        <w:ind w:left="708"/>
        <w:jc w:val="both"/>
        <w:rPr>
          <w:rFonts w:ascii="Times New Roman" w:eastAsia="Times New Roman" w:hAnsi="Times New Roman" w:cs="Times New Roman"/>
          <w:sz w:val="24"/>
          <w:szCs w:val="24"/>
          <w:lang w:eastAsia="pl-PL"/>
        </w:rPr>
      </w:pPr>
      <w:r w:rsidRPr="00EF4996">
        <w:rPr>
          <w:rFonts w:ascii="Times New Roman" w:eastAsia="Times New Roman" w:hAnsi="Times New Roman" w:cs="Times New Roman"/>
          <w:sz w:val="24"/>
          <w:szCs w:val="24"/>
          <w:lang w:eastAsia="pl-PL"/>
        </w:rPr>
        <w:t xml:space="preserve">W przypadku gdy Wykonawca zaoferuje okres </w:t>
      </w:r>
      <w:r>
        <w:rPr>
          <w:rFonts w:ascii="Times New Roman" w:eastAsia="Times New Roman" w:hAnsi="Times New Roman" w:cs="Times New Roman"/>
          <w:sz w:val="24"/>
          <w:szCs w:val="24"/>
          <w:lang w:eastAsia="pl-PL"/>
        </w:rPr>
        <w:t>wsparcia technicznego</w:t>
      </w:r>
      <w:r w:rsidR="0005610B">
        <w:rPr>
          <w:rFonts w:ascii="Times New Roman" w:eastAsia="Times New Roman" w:hAnsi="Times New Roman" w:cs="Times New Roman"/>
          <w:sz w:val="24"/>
          <w:szCs w:val="24"/>
          <w:lang w:eastAsia="pl-PL"/>
        </w:rPr>
        <w:t xml:space="preserve"> i aktualizacji</w:t>
      </w:r>
      <w:r w:rsidRPr="00EF4996">
        <w:rPr>
          <w:rFonts w:ascii="Times New Roman" w:eastAsia="Times New Roman" w:hAnsi="Times New Roman" w:cs="Times New Roman"/>
          <w:sz w:val="24"/>
          <w:szCs w:val="24"/>
          <w:lang w:eastAsia="pl-PL"/>
        </w:rPr>
        <w:t xml:space="preserve"> dłuższy niż </w:t>
      </w:r>
      <w:r>
        <w:rPr>
          <w:rFonts w:ascii="Times New Roman" w:eastAsia="Times New Roman" w:hAnsi="Times New Roman" w:cs="Times New Roman"/>
          <w:sz w:val="24"/>
          <w:szCs w:val="24"/>
          <w:lang w:eastAsia="pl-PL"/>
        </w:rPr>
        <w:t>36</w:t>
      </w:r>
      <w:r w:rsidRPr="00EF4996">
        <w:rPr>
          <w:rFonts w:ascii="Times New Roman" w:eastAsia="Times New Roman" w:hAnsi="Times New Roman" w:cs="Times New Roman"/>
          <w:sz w:val="24"/>
          <w:szCs w:val="24"/>
          <w:lang w:eastAsia="pl-PL"/>
        </w:rPr>
        <w:t xml:space="preserve"> miesięcy,</w:t>
      </w:r>
      <w:r w:rsidRPr="00A205D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uzyska maksymalną liczę punków w zakresie kryterium nr 2 tj. </w:t>
      </w:r>
      <w:r>
        <w:rPr>
          <w:rFonts w:ascii="Times New Roman" w:eastAsia="Times New Roman" w:hAnsi="Times New Roman" w:cs="Times New Roman"/>
          <w:sz w:val="24"/>
          <w:szCs w:val="24"/>
          <w:lang w:eastAsia="pl-PL"/>
        </w:rPr>
        <w:t>4</w:t>
      </w:r>
      <w:r w:rsidRPr="00936E87">
        <w:rPr>
          <w:rFonts w:ascii="Times New Roman" w:eastAsia="Times New Roman" w:hAnsi="Times New Roman" w:cs="Times New Roman"/>
          <w:sz w:val="24"/>
          <w:szCs w:val="24"/>
          <w:lang w:eastAsia="pl-PL"/>
        </w:rPr>
        <w:t>0 pkt</w:t>
      </w:r>
      <w:r>
        <w:rPr>
          <w:rFonts w:ascii="Times New Roman" w:eastAsia="Times New Roman" w:hAnsi="Times New Roman" w:cs="Times New Roman"/>
          <w:sz w:val="24"/>
          <w:szCs w:val="24"/>
          <w:lang w:eastAsia="pl-PL"/>
        </w:rPr>
        <w:t>.</w:t>
      </w:r>
    </w:p>
    <w:p w14:paraId="3A31BDBE" w14:textId="77777777" w:rsidR="004F5FCB" w:rsidRPr="00D87AA3" w:rsidRDefault="004F5FCB" w:rsidP="004F5FCB">
      <w:pPr>
        <w:spacing w:after="0" w:line="240" w:lineRule="auto"/>
        <w:ind w:left="708"/>
        <w:jc w:val="both"/>
        <w:rPr>
          <w:rFonts w:ascii="Times New Roman" w:eastAsia="Times New Roman" w:hAnsi="Times New Roman" w:cs="Times New Roman"/>
          <w:sz w:val="24"/>
          <w:szCs w:val="24"/>
          <w:lang w:eastAsia="pl-PL"/>
        </w:rPr>
      </w:pPr>
      <w:r w:rsidRPr="00936E87">
        <w:rPr>
          <w:rFonts w:ascii="Times New Roman" w:eastAsia="Times New Roman" w:hAnsi="Times New Roman" w:cs="Times New Roman"/>
          <w:sz w:val="24"/>
          <w:szCs w:val="24"/>
          <w:lang w:eastAsia="pl-PL"/>
        </w:rPr>
        <w:t xml:space="preserve"> </w:t>
      </w:r>
    </w:p>
    <w:p w14:paraId="2148EADB" w14:textId="0904C878" w:rsidR="004F5FCB" w:rsidRPr="007A616D" w:rsidRDefault="004F5FCB" w:rsidP="004F5FCB">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Maksymalna ilość punktów jakie może otrzymać Wykonawca za niniejsze kryterium to 40 pkt</w:t>
      </w:r>
      <w:r>
        <w:rPr>
          <w:rFonts w:ascii="Times New Roman" w:hAnsi="Times New Roman" w:cs="Times New Roman"/>
          <w:color w:val="000000"/>
          <w:sz w:val="24"/>
          <w:szCs w:val="24"/>
        </w:rPr>
        <w:t>. Ocena punktowa wg kryterium „</w:t>
      </w:r>
      <w:r w:rsidR="00FE4B96">
        <w:rPr>
          <w:rFonts w:ascii="Times New Roman" w:hAnsi="Times New Roman" w:cs="Times New Roman"/>
          <w:color w:val="000000"/>
          <w:sz w:val="24"/>
          <w:szCs w:val="24"/>
        </w:rPr>
        <w:t>Wsparcie techniczne</w:t>
      </w:r>
      <w:r w:rsidRPr="007A616D">
        <w:rPr>
          <w:rFonts w:ascii="Times New Roman" w:hAnsi="Times New Roman" w:cs="Times New Roman"/>
          <w:color w:val="000000"/>
          <w:sz w:val="24"/>
          <w:szCs w:val="24"/>
        </w:rPr>
        <w:t>” zostanie dokonana na podstawie danych zawartych w Formularzu oferty.</w:t>
      </w:r>
    </w:p>
    <w:p w14:paraId="05669C51" w14:textId="77777777" w:rsidR="004F5FCB" w:rsidRDefault="004F5FCB" w:rsidP="004F5FCB">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4C879136" w14:textId="77777777" w:rsidR="004F5FCB" w:rsidRPr="0000506A" w:rsidRDefault="004F5FCB" w:rsidP="004F5FCB">
      <w:pPr>
        <w:autoSpaceDE w:val="0"/>
        <w:autoSpaceDN w:val="0"/>
        <w:adjustRightInd w:val="0"/>
        <w:spacing w:after="0" w:line="240" w:lineRule="auto"/>
        <w:ind w:left="708"/>
        <w:jc w:val="both"/>
        <w:rPr>
          <w:rFonts w:ascii="Times New Roman" w:hAnsi="Times New Roman" w:cs="Times New Roman"/>
          <w:color w:val="000000"/>
          <w:sz w:val="24"/>
          <w:szCs w:val="24"/>
        </w:rPr>
      </w:pPr>
      <w:r w:rsidRPr="0000506A">
        <w:rPr>
          <w:rFonts w:ascii="Times New Roman" w:hAnsi="Times New Roman" w:cs="Times New Roman"/>
          <w:color w:val="000000"/>
          <w:sz w:val="24"/>
          <w:szCs w:val="24"/>
        </w:rPr>
        <w:t>Maksymalna ilość punktów jakie może otrzymać Wykonawca za niniejsze kryterium to 40 pkt. Ocena punktowa wg kryterium „</w:t>
      </w:r>
      <w:r>
        <w:rPr>
          <w:rFonts w:ascii="Times New Roman" w:hAnsi="Times New Roman" w:cs="Times New Roman"/>
          <w:color w:val="000000"/>
          <w:sz w:val="24"/>
          <w:szCs w:val="24"/>
        </w:rPr>
        <w:t>Wsparcie techniczne</w:t>
      </w:r>
      <w:r w:rsidRPr="0000506A">
        <w:rPr>
          <w:rFonts w:ascii="Times New Roman" w:hAnsi="Times New Roman" w:cs="Times New Roman"/>
          <w:color w:val="000000"/>
          <w:sz w:val="24"/>
          <w:szCs w:val="24"/>
        </w:rPr>
        <w:t>” zostanie dokonana na podstawie danych zawartych w Formularzu oferty.</w:t>
      </w:r>
    </w:p>
    <w:p w14:paraId="69F0AB6F"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50EDC3A0"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C76A618" w14:textId="13A9B21E"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KIP =  C + </w:t>
      </w:r>
      <w:proofErr w:type="spellStart"/>
      <w:r w:rsidR="00AA4596">
        <w:rPr>
          <w:rFonts w:ascii="Times New Roman" w:hAnsi="Times New Roman" w:cs="Times New Roman"/>
          <w:color w:val="000000"/>
          <w:sz w:val="24"/>
          <w:szCs w:val="24"/>
        </w:rPr>
        <w:t>Wt</w:t>
      </w:r>
      <w:proofErr w:type="spellEnd"/>
    </w:p>
    <w:p w14:paraId="7ECEBFCE"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CA140EA"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 xml:space="preserve">gdzie poszczególne litery oznaczają: </w:t>
      </w:r>
    </w:p>
    <w:p w14:paraId="31442D3F"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1F88945E"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 punkty przyznane w kryterium cena </w:t>
      </w:r>
    </w:p>
    <w:p w14:paraId="55B0A2C1" w14:textId="1EC03AE2" w:rsidR="000C1819" w:rsidRDefault="00AA4596"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Wt</w:t>
      </w:r>
      <w:proofErr w:type="spellEnd"/>
      <w:r w:rsidR="000C1819">
        <w:rPr>
          <w:rFonts w:ascii="Times New Roman" w:hAnsi="Times New Roman" w:cs="Times New Roman"/>
          <w:color w:val="000000"/>
          <w:sz w:val="24"/>
          <w:szCs w:val="24"/>
        </w:rPr>
        <w:t xml:space="preserve"> – punkty uzyskane w kryterium „</w:t>
      </w:r>
      <w:r>
        <w:rPr>
          <w:rFonts w:ascii="Times New Roman" w:hAnsi="Times New Roman" w:cs="Times New Roman"/>
          <w:color w:val="000000"/>
          <w:sz w:val="24"/>
          <w:szCs w:val="24"/>
        </w:rPr>
        <w:t>Wsparcie techniczne</w:t>
      </w:r>
      <w:r w:rsidR="000C1819">
        <w:rPr>
          <w:rFonts w:ascii="Times New Roman" w:hAnsi="Times New Roman" w:cs="Times New Roman"/>
          <w:color w:val="000000"/>
          <w:sz w:val="24"/>
          <w:szCs w:val="24"/>
        </w:rPr>
        <w:t>”</w:t>
      </w:r>
    </w:p>
    <w:p w14:paraId="7460A053"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9F384AB" w14:textId="77777777" w:rsidR="000C1819" w:rsidRDefault="000C1819" w:rsidP="000C181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4E3558FB" w14:textId="4AD33839" w:rsidR="0057319D" w:rsidRDefault="0057319D"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2420B667" w14:textId="16026324" w:rsidR="00C267E0" w:rsidRDefault="00C267E0"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4A207C2" w14:textId="071099B6" w:rsidR="00C267E0" w:rsidRDefault="00C267E0"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22E594E4" w14:textId="5C8DA407" w:rsidR="00C267E0" w:rsidRDefault="00C267E0"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40DA7909" w14:textId="1862159B" w:rsidR="00C267E0" w:rsidRDefault="00C267E0"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05E38BCB" w14:textId="05768BDE" w:rsidR="00C267E0" w:rsidRDefault="00C267E0"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2FE08211" w14:textId="77777777" w:rsidR="00C267E0" w:rsidRDefault="00C267E0"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6FA36C3F" w14:textId="77777777" w:rsidR="000801B7" w:rsidRPr="00596AE3" w:rsidRDefault="000801B7">
      <w:pPr>
        <w:pStyle w:val="Akapitzlist"/>
        <w:numPr>
          <w:ilvl w:val="1"/>
          <w:numId w:val="19"/>
        </w:numPr>
        <w:autoSpaceDE w:val="0"/>
        <w:autoSpaceDN w:val="0"/>
        <w:adjustRightInd w:val="0"/>
        <w:spacing w:after="0" w:line="240" w:lineRule="auto"/>
        <w:jc w:val="both"/>
        <w:rPr>
          <w:rFonts w:ascii="Times New Roman" w:hAnsi="Times New Roman" w:cs="Times New Roman"/>
          <w:b/>
          <w:color w:val="000000"/>
          <w:sz w:val="24"/>
          <w:szCs w:val="24"/>
        </w:rPr>
      </w:pPr>
      <w:r w:rsidRPr="00596AE3">
        <w:rPr>
          <w:rFonts w:ascii="Times New Roman" w:hAnsi="Times New Roman" w:cs="Times New Roman"/>
          <w:b/>
          <w:sz w:val="24"/>
          <w:szCs w:val="24"/>
        </w:rPr>
        <w:t>Część 7: Licencje dostępowe:</w:t>
      </w:r>
    </w:p>
    <w:p w14:paraId="6B7CAFA2" w14:textId="77777777" w:rsidR="000801B7" w:rsidRDefault="000801B7" w:rsidP="000801B7">
      <w:pPr>
        <w:autoSpaceDE w:val="0"/>
        <w:autoSpaceDN w:val="0"/>
        <w:adjustRightInd w:val="0"/>
        <w:spacing w:after="0" w:line="360" w:lineRule="auto"/>
        <w:jc w:val="both"/>
        <w:rPr>
          <w:rFonts w:ascii="Times New Roman" w:hAnsi="Times New Roman" w:cs="Times New Roman"/>
          <w:sz w:val="24"/>
          <w:szCs w:val="24"/>
        </w:rPr>
      </w:pPr>
    </w:p>
    <w:tbl>
      <w:tblPr>
        <w:tblStyle w:val="Tabela-Siatka"/>
        <w:tblW w:w="4552" w:type="pct"/>
        <w:tblInd w:w="817" w:type="dxa"/>
        <w:tblLook w:val="04A0" w:firstRow="1" w:lastRow="0" w:firstColumn="1" w:lastColumn="0" w:noHBand="0" w:noVBand="1"/>
      </w:tblPr>
      <w:tblGrid>
        <w:gridCol w:w="567"/>
        <w:gridCol w:w="4962"/>
        <w:gridCol w:w="2927"/>
      </w:tblGrid>
      <w:tr w:rsidR="000801B7" w:rsidRPr="002D5DE7" w14:paraId="3411341E" w14:textId="77777777" w:rsidTr="0048622F">
        <w:trPr>
          <w:trHeight w:val="288"/>
        </w:trPr>
        <w:tc>
          <w:tcPr>
            <w:tcW w:w="335" w:type="pct"/>
            <w:vAlign w:val="center"/>
          </w:tcPr>
          <w:p w14:paraId="296AD8B5" w14:textId="77777777" w:rsidR="000801B7" w:rsidRPr="006B7DCF" w:rsidRDefault="000801B7"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Nr</w:t>
            </w:r>
          </w:p>
        </w:tc>
        <w:tc>
          <w:tcPr>
            <w:tcW w:w="2934" w:type="pct"/>
            <w:vAlign w:val="center"/>
          </w:tcPr>
          <w:p w14:paraId="03085F2A" w14:textId="77777777" w:rsidR="000801B7" w:rsidRPr="006B7DCF" w:rsidRDefault="000801B7"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Nazwa kryterium</w:t>
            </w:r>
          </w:p>
        </w:tc>
        <w:tc>
          <w:tcPr>
            <w:tcW w:w="1731" w:type="pct"/>
            <w:vAlign w:val="center"/>
          </w:tcPr>
          <w:p w14:paraId="733785B4" w14:textId="77777777" w:rsidR="000801B7" w:rsidRPr="006B7DCF" w:rsidRDefault="000801B7"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Maksymalna ilość punktów do zdobycia</w:t>
            </w:r>
            <w:r>
              <w:rPr>
                <w:rFonts w:ascii="Times New Roman" w:hAnsi="Times New Roman" w:cs="Times New Roman"/>
                <w:bCs/>
                <w:sz w:val="24"/>
                <w:szCs w:val="24"/>
              </w:rPr>
              <w:t xml:space="preserve"> (waga)</w:t>
            </w:r>
          </w:p>
        </w:tc>
      </w:tr>
      <w:tr w:rsidR="000801B7" w:rsidRPr="002D5DE7" w14:paraId="267D2858" w14:textId="77777777" w:rsidTr="0048622F">
        <w:trPr>
          <w:trHeight w:val="288"/>
        </w:trPr>
        <w:tc>
          <w:tcPr>
            <w:tcW w:w="335" w:type="pct"/>
            <w:vAlign w:val="center"/>
          </w:tcPr>
          <w:p w14:paraId="130938B2" w14:textId="77777777" w:rsidR="000801B7" w:rsidRPr="006B7DCF" w:rsidRDefault="000801B7"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1.</w:t>
            </w:r>
          </w:p>
        </w:tc>
        <w:tc>
          <w:tcPr>
            <w:tcW w:w="2934" w:type="pct"/>
            <w:vAlign w:val="center"/>
          </w:tcPr>
          <w:p w14:paraId="63D0B750" w14:textId="77777777" w:rsidR="000801B7" w:rsidRPr="006B7DCF" w:rsidRDefault="000801B7" w:rsidP="0048622F">
            <w:pPr>
              <w:jc w:val="center"/>
              <w:rPr>
                <w:rFonts w:ascii="Times New Roman" w:hAnsi="Times New Roman" w:cs="Times New Roman"/>
                <w:sz w:val="24"/>
                <w:szCs w:val="24"/>
              </w:rPr>
            </w:pPr>
            <w:r w:rsidRPr="006B7DCF">
              <w:rPr>
                <w:rFonts w:ascii="Times New Roman" w:hAnsi="Times New Roman" w:cs="Times New Roman"/>
                <w:sz w:val="24"/>
                <w:szCs w:val="24"/>
              </w:rPr>
              <w:t>Cena</w:t>
            </w:r>
            <w:r>
              <w:rPr>
                <w:rFonts w:ascii="Times New Roman" w:hAnsi="Times New Roman" w:cs="Times New Roman"/>
                <w:sz w:val="24"/>
                <w:szCs w:val="24"/>
              </w:rPr>
              <w:t xml:space="preserve"> (C)</w:t>
            </w:r>
          </w:p>
        </w:tc>
        <w:tc>
          <w:tcPr>
            <w:tcW w:w="1731" w:type="pct"/>
            <w:vAlign w:val="center"/>
          </w:tcPr>
          <w:p w14:paraId="5915702C" w14:textId="77777777" w:rsidR="000801B7" w:rsidRPr="006B7DCF" w:rsidRDefault="000801B7" w:rsidP="0048622F">
            <w:pPr>
              <w:jc w:val="center"/>
              <w:rPr>
                <w:rFonts w:ascii="Times New Roman" w:hAnsi="Times New Roman" w:cs="Times New Roman"/>
                <w:sz w:val="24"/>
                <w:szCs w:val="24"/>
              </w:rPr>
            </w:pPr>
            <w:r w:rsidRPr="006B7DCF">
              <w:rPr>
                <w:rFonts w:ascii="Times New Roman" w:hAnsi="Times New Roman" w:cs="Times New Roman"/>
                <w:sz w:val="24"/>
                <w:szCs w:val="24"/>
              </w:rPr>
              <w:t>60 pkt.</w:t>
            </w:r>
          </w:p>
        </w:tc>
      </w:tr>
      <w:tr w:rsidR="000801B7" w:rsidRPr="002D5DE7" w14:paraId="11A20211" w14:textId="77777777" w:rsidTr="0048622F">
        <w:trPr>
          <w:trHeight w:val="288"/>
        </w:trPr>
        <w:tc>
          <w:tcPr>
            <w:tcW w:w="335" w:type="pct"/>
            <w:vAlign w:val="center"/>
          </w:tcPr>
          <w:p w14:paraId="2A818213" w14:textId="77777777" w:rsidR="000801B7" w:rsidRPr="006B7DCF" w:rsidRDefault="000801B7" w:rsidP="0048622F">
            <w:pPr>
              <w:jc w:val="center"/>
              <w:rPr>
                <w:rFonts w:ascii="Times New Roman" w:hAnsi="Times New Roman" w:cs="Times New Roman"/>
                <w:bCs/>
                <w:sz w:val="24"/>
                <w:szCs w:val="24"/>
              </w:rPr>
            </w:pPr>
            <w:r>
              <w:rPr>
                <w:rFonts w:ascii="Times New Roman" w:hAnsi="Times New Roman" w:cs="Times New Roman"/>
                <w:bCs/>
                <w:sz w:val="24"/>
                <w:szCs w:val="24"/>
              </w:rPr>
              <w:t>2</w:t>
            </w:r>
            <w:r w:rsidRPr="006B7DCF">
              <w:rPr>
                <w:rFonts w:ascii="Times New Roman" w:hAnsi="Times New Roman" w:cs="Times New Roman"/>
                <w:bCs/>
                <w:sz w:val="24"/>
                <w:szCs w:val="24"/>
              </w:rPr>
              <w:t>.</w:t>
            </w:r>
          </w:p>
        </w:tc>
        <w:tc>
          <w:tcPr>
            <w:tcW w:w="2934" w:type="pct"/>
            <w:vAlign w:val="center"/>
          </w:tcPr>
          <w:p w14:paraId="4567DF08" w14:textId="77777777" w:rsidR="000801B7" w:rsidRPr="006B7DCF" w:rsidRDefault="00596AE3" w:rsidP="0048622F">
            <w:pPr>
              <w:jc w:val="center"/>
              <w:rPr>
                <w:rFonts w:ascii="Times New Roman" w:hAnsi="Times New Roman" w:cs="Times New Roman"/>
                <w:sz w:val="24"/>
                <w:szCs w:val="24"/>
              </w:rPr>
            </w:pPr>
            <w:r>
              <w:rPr>
                <w:rFonts w:ascii="Times New Roman" w:hAnsi="Times New Roman" w:cs="Times New Roman"/>
                <w:sz w:val="24"/>
                <w:szCs w:val="24"/>
              </w:rPr>
              <w:t>Termin dostawy (T</w:t>
            </w:r>
            <w:r w:rsidR="000801B7">
              <w:rPr>
                <w:rFonts w:ascii="Times New Roman" w:hAnsi="Times New Roman" w:cs="Times New Roman"/>
                <w:sz w:val="24"/>
                <w:szCs w:val="24"/>
              </w:rPr>
              <w:t>)</w:t>
            </w:r>
          </w:p>
        </w:tc>
        <w:tc>
          <w:tcPr>
            <w:tcW w:w="1731" w:type="pct"/>
            <w:vAlign w:val="center"/>
          </w:tcPr>
          <w:p w14:paraId="3CE3FE5D" w14:textId="77777777" w:rsidR="000801B7" w:rsidRPr="006B7DCF" w:rsidRDefault="000801B7" w:rsidP="0048622F">
            <w:pPr>
              <w:jc w:val="center"/>
              <w:rPr>
                <w:rFonts w:ascii="Times New Roman" w:hAnsi="Times New Roman" w:cs="Times New Roman"/>
                <w:sz w:val="24"/>
                <w:szCs w:val="24"/>
              </w:rPr>
            </w:pPr>
            <w:r>
              <w:rPr>
                <w:rFonts w:ascii="Times New Roman" w:hAnsi="Times New Roman" w:cs="Times New Roman"/>
                <w:sz w:val="24"/>
                <w:szCs w:val="24"/>
              </w:rPr>
              <w:t>40</w:t>
            </w:r>
            <w:r w:rsidRPr="006B7DCF">
              <w:rPr>
                <w:rFonts w:ascii="Times New Roman" w:hAnsi="Times New Roman" w:cs="Times New Roman"/>
                <w:sz w:val="24"/>
                <w:szCs w:val="24"/>
              </w:rPr>
              <w:t xml:space="preserve"> pkt.</w:t>
            </w:r>
          </w:p>
        </w:tc>
      </w:tr>
    </w:tbl>
    <w:p w14:paraId="0F35F635" w14:textId="77777777" w:rsidR="000801B7" w:rsidRDefault="000801B7" w:rsidP="000801B7">
      <w:pPr>
        <w:autoSpaceDE w:val="0"/>
        <w:autoSpaceDN w:val="0"/>
        <w:adjustRightInd w:val="0"/>
        <w:spacing w:after="0" w:line="240" w:lineRule="auto"/>
        <w:jc w:val="both"/>
        <w:rPr>
          <w:rFonts w:ascii="Times New Roman" w:hAnsi="Times New Roman"/>
          <w:b/>
          <w:bCs/>
          <w:color w:val="000000"/>
          <w:sz w:val="20"/>
          <w:szCs w:val="20"/>
        </w:rPr>
      </w:pPr>
    </w:p>
    <w:p w14:paraId="2433134A" w14:textId="77777777" w:rsidR="000801B7" w:rsidRPr="00470EF3" w:rsidRDefault="000801B7" w:rsidP="000801B7">
      <w:pPr>
        <w:autoSpaceDE w:val="0"/>
        <w:autoSpaceDN w:val="0"/>
        <w:adjustRightInd w:val="0"/>
        <w:spacing w:after="0" w:line="240" w:lineRule="auto"/>
        <w:ind w:firstLine="708"/>
        <w:jc w:val="both"/>
        <w:rPr>
          <w:rFonts w:ascii="Times New Roman" w:hAnsi="Times New Roman"/>
          <w:color w:val="000000"/>
          <w:sz w:val="24"/>
          <w:szCs w:val="24"/>
        </w:rPr>
      </w:pPr>
      <w:r w:rsidRPr="00470EF3">
        <w:rPr>
          <w:rFonts w:ascii="Times New Roman" w:hAnsi="Times New Roman"/>
          <w:color w:val="000000"/>
          <w:sz w:val="24"/>
          <w:szCs w:val="24"/>
        </w:rPr>
        <w:t>Maksymalna ilość punktów do zdobycia – 100 punktów</w:t>
      </w:r>
    </w:p>
    <w:p w14:paraId="5677D506" w14:textId="77777777" w:rsidR="000801B7" w:rsidRDefault="000801B7" w:rsidP="000801B7">
      <w:pPr>
        <w:autoSpaceDE w:val="0"/>
        <w:autoSpaceDN w:val="0"/>
        <w:adjustRightInd w:val="0"/>
        <w:spacing w:after="0" w:line="240" w:lineRule="auto"/>
        <w:jc w:val="both"/>
        <w:rPr>
          <w:rFonts w:ascii="Times New Roman" w:hAnsi="Times New Roman"/>
          <w:b/>
          <w:bCs/>
          <w:color w:val="000000"/>
          <w:sz w:val="20"/>
          <w:szCs w:val="20"/>
        </w:rPr>
      </w:pPr>
    </w:p>
    <w:p w14:paraId="4E342A89" w14:textId="77777777" w:rsidR="000801B7" w:rsidRPr="000B0D59" w:rsidRDefault="000801B7" w:rsidP="000801B7">
      <w:pPr>
        <w:autoSpaceDE w:val="0"/>
        <w:autoSpaceDN w:val="0"/>
        <w:adjustRightInd w:val="0"/>
        <w:spacing w:after="0" w:line="240" w:lineRule="auto"/>
        <w:jc w:val="both"/>
        <w:rPr>
          <w:rFonts w:ascii="Times New Roman" w:hAnsi="Times New Roman"/>
          <w:b/>
          <w:bCs/>
          <w:color w:val="000000"/>
          <w:sz w:val="20"/>
          <w:szCs w:val="20"/>
        </w:rPr>
      </w:pPr>
    </w:p>
    <w:p w14:paraId="42509E10" w14:textId="77777777" w:rsidR="000801B7" w:rsidRPr="00EE3E16" w:rsidRDefault="000801B7" w:rsidP="000801B7">
      <w:pPr>
        <w:autoSpaceDE w:val="0"/>
        <w:autoSpaceDN w:val="0"/>
        <w:adjustRightInd w:val="0"/>
        <w:spacing w:after="0" w:line="240" w:lineRule="auto"/>
        <w:ind w:left="708"/>
        <w:jc w:val="both"/>
        <w:rPr>
          <w:rFonts w:ascii="Times New Roman" w:hAnsi="Times New Roman" w:cs="Times New Roman"/>
          <w:color w:val="000000"/>
          <w:sz w:val="24"/>
          <w:szCs w:val="24"/>
        </w:rPr>
      </w:pPr>
      <w:r w:rsidRPr="00EE3E16">
        <w:rPr>
          <w:rFonts w:ascii="Times New Roman" w:hAnsi="Times New Roman" w:cs="Times New Roman"/>
          <w:color w:val="000000"/>
          <w:sz w:val="24"/>
          <w:szCs w:val="24"/>
        </w:rPr>
        <w:t>Każdy z Wykonawców w ww. kryterium otrzyma odpowiednią ilość punktów, wyliczoną w następujący sposób:</w:t>
      </w:r>
    </w:p>
    <w:p w14:paraId="29CCB2EA" w14:textId="77777777" w:rsidR="000801B7" w:rsidRPr="00D3674D" w:rsidRDefault="000801B7" w:rsidP="000801B7">
      <w:pPr>
        <w:autoSpaceDE w:val="0"/>
        <w:autoSpaceDN w:val="0"/>
        <w:adjustRightInd w:val="0"/>
        <w:spacing w:after="0" w:line="240" w:lineRule="auto"/>
        <w:jc w:val="both"/>
        <w:rPr>
          <w:rFonts w:ascii="Times New Roman" w:hAnsi="Times New Roman" w:cs="Times New Roman"/>
          <w:color w:val="000000"/>
          <w:sz w:val="24"/>
          <w:szCs w:val="24"/>
        </w:rPr>
      </w:pPr>
    </w:p>
    <w:p w14:paraId="2CF89273" w14:textId="77777777" w:rsidR="000801B7" w:rsidRDefault="000801B7" w:rsidP="000801B7">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57171EA4" w14:textId="0B1FD986" w:rsidR="000801B7" w:rsidRPr="00A02FEC" w:rsidRDefault="00622667" w:rsidP="000801B7">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000801B7" w:rsidRPr="00A02FEC">
        <w:rPr>
          <w:rFonts w:ascii="Times New Roman" w:hAnsi="Times New Roman" w:cs="Times New Roman"/>
          <w:b/>
          <w:bCs/>
          <w:color w:val="000000"/>
          <w:sz w:val="24"/>
          <w:szCs w:val="24"/>
        </w:rPr>
        <w:t>CN</w:t>
      </w:r>
    </w:p>
    <w:p w14:paraId="2CFF63C1" w14:textId="77777777" w:rsidR="000801B7" w:rsidRPr="00A02FEC" w:rsidRDefault="000801B7" w:rsidP="000801B7">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1) </w:t>
      </w:r>
      <w:r w:rsidR="002B66F7">
        <w:rPr>
          <w:rFonts w:ascii="Times New Roman" w:hAnsi="Times New Roman" w:cs="Times New Roman"/>
          <w:b/>
          <w:bCs/>
          <w:color w:val="000000"/>
          <w:sz w:val="24"/>
          <w:szCs w:val="24"/>
        </w:rPr>
        <w:t>C</w:t>
      </w:r>
      <w:r w:rsidRPr="00A02FEC">
        <w:rPr>
          <w:rFonts w:ascii="Times New Roman" w:hAnsi="Times New Roman" w:cs="Times New Roman"/>
          <w:b/>
          <w:bCs/>
          <w:color w:val="000000"/>
          <w:sz w:val="24"/>
          <w:szCs w:val="24"/>
        </w:rPr>
        <w:t>ena ofertowa  C= ---------------- x WG</w:t>
      </w:r>
    </w:p>
    <w:p w14:paraId="5CA2A559" w14:textId="6807B7B7" w:rsidR="000801B7" w:rsidRPr="00A02FEC" w:rsidRDefault="000801B7" w:rsidP="000801B7">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w:t>
      </w:r>
      <w:r w:rsidR="00557540">
        <w:rPr>
          <w:rFonts w:ascii="Times New Roman" w:hAnsi="Times New Roman" w:cs="Times New Roman"/>
          <w:b/>
          <w:bCs/>
          <w:color w:val="000000"/>
          <w:sz w:val="24"/>
          <w:szCs w:val="24"/>
        </w:rPr>
        <w:t xml:space="preserve">    </w:t>
      </w:r>
      <w:r w:rsidRPr="00A02FEC">
        <w:rPr>
          <w:rFonts w:ascii="Times New Roman" w:hAnsi="Times New Roman" w:cs="Times New Roman"/>
          <w:b/>
          <w:bCs/>
          <w:color w:val="000000"/>
          <w:sz w:val="24"/>
          <w:szCs w:val="24"/>
        </w:rPr>
        <w:t xml:space="preserve"> CB</w:t>
      </w:r>
    </w:p>
    <w:p w14:paraId="66AE370C"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482C0E5"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672EDC7E"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BCDBCAC"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6ECBBF5D"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19794B6C"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5D4F32CB"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425C774E"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60 pkt.</w:t>
      </w:r>
    </w:p>
    <w:p w14:paraId="7059B1D7"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771C6E1" w14:textId="77777777" w:rsidR="00EF4996" w:rsidRDefault="00EF4996" w:rsidP="000801B7">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3C088263" w14:textId="3FED8E1D" w:rsidR="000801B7" w:rsidRPr="00AF0C4E" w:rsidRDefault="000801B7" w:rsidP="000801B7">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2D7EDE6B" w14:textId="0D299695" w:rsidR="000801B7" w:rsidRPr="00AF0C4E" w:rsidRDefault="000801B7" w:rsidP="000801B7">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Jeżeli zostanie złożona oferta, której wybór prowadziłby do powstania </w:t>
      </w:r>
      <w:r w:rsidRPr="00AF0C4E">
        <w:rPr>
          <w:rFonts w:ascii="Times New Roman" w:hAnsi="Times New Roman" w:cs="Times New Roman"/>
          <w:bCs/>
          <w:color w:val="000000"/>
          <w:sz w:val="24"/>
          <w:szCs w:val="24"/>
        </w:rPr>
        <w:br/>
        <w:t xml:space="preserve">u Zamawiającego obowiązku podatkowego zgodnie z ustawą z dnia 11 marca 2004r. </w:t>
      </w:r>
      <w:r>
        <w:rPr>
          <w:rFonts w:ascii="Times New Roman" w:hAnsi="Times New Roman" w:cs="Times New Roman"/>
          <w:bCs/>
          <w:color w:val="000000"/>
          <w:sz w:val="24"/>
          <w:szCs w:val="24"/>
        </w:rPr>
        <w:br/>
      </w:r>
      <w:r w:rsidRPr="00AF0C4E">
        <w:rPr>
          <w:rFonts w:ascii="Times New Roman" w:hAnsi="Times New Roman" w:cs="Times New Roman"/>
          <w:bCs/>
          <w:color w:val="000000"/>
          <w:sz w:val="24"/>
          <w:szCs w:val="24"/>
        </w:rPr>
        <w:t>o podatku od towarów i usług (Dz.U. z 202</w:t>
      </w:r>
      <w:r w:rsidR="008D170D">
        <w:rPr>
          <w:rFonts w:ascii="Times New Roman" w:hAnsi="Times New Roman" w:cs="Times New Roman"/>
          <w:bCs/>
          <w:color w:val="000000"/>
          <w:sz w:val="24"/>
          <w:szCs w:val="24"/>
        </w:rPr>
        <w:t>2</w:t>
      </w:r>
      <w:r w:rsidRPr="00AF0C4E">
        <w:rPr>
          <w:rFonts w:ascii="Times New Roman" w:hAnsi="Times New Roman" w:cs="Times New Roman"/>
          <w:bCs/>
          <w:color w:val="000000"/>
          <w:sz w:val="24"/>
          <w:szCs w:val="24"/>
        </w:rPr>
        <w:t xml:space="preserve">r. poz. </w:t>
      </w:r>
      <w:r w:rsidR="008D170D">
        <w:rPr>
          <w:rFonts w:ascii="Times New Roman" w:hAnsi="Times New Roman" w:cs="Times New Roman"/>
          <w:bCs/>
          <w:color w:val="000000"/>
          <w:sz w:val="24"/>
          <w:szCs w:val="24"/>
        </w:rPr>
        <w:t>931</w:t>
      </w:r>
      <w:r w:rsidRPr="00AF0C4E">
        <w:rPr>
          <w:rFonts w:ascii="Times New Roman" w:hAnsi="Times New Roman" w:cs="Times New Roman"/>
          <w:bCs/>
          <w:color w:val="000000"/>
          <w:sz w:val="24"/>
          <w:szCs w:val="24"/>
        </w:rPr>
        <w:t xml:space="preserve"> z </w:t>
      </w:r>
      <w:proofErr w:type="spellStart"/>
      <w:r w:rsidRPr="00AF0C4E">
        <w:rPr>
          <w:rFonts w:ascii="Times New Roman" w:hAnsi="Times New Roman" w:cs="Times New Roman"/>
          <w:bCs/>
          <w:color w:val="000000"/>
          <w:sz w:val="24"/>
          <w:szCs w:val="24"/>
        </w:rPr>
        <w:t>późn</w:t>
      </w:r>
      <w:proofErr w:type="spellEnd"/>
      <w:r w:rsidRPr="00AF0C4E">
        <w:rPr>
          <w:rFonts w:ascii="Times New Roman" w:hAnsi="Times New Roman" w:cs="Times New Roman"/>
          <w:bCs/>
          <w:color w:val="000000"/>
          <w:sz w:val="24"/>
          <w:szCs w:val="24"/>
        </w:rPr>
        <w:t>. zm.), dla celów zastosowania kryterium ceny Zamawiający dolicza do przedstawionej w tej ofercie ceny kwotę podatku od towarów i usług, którą miałby obowiązek rozliczyć.</w:t>
      </w:r>
    </w:p>
    <w:p w14:paraId="7727692A" w14:textId="77777777" w:rsidR="000801B7" w:rsidRPr="00AF0C4E" w:rsidRDefault="000801B7" w:rsidP="000801B7">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3DFA563C" w14:textId="77777777" w:rsidR="000801B7" w:rsidRPr="00AF0C4E" w:rsidRDefault="000801B7" w:rsidP="000801B7">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47CB1DE1" w14:textId="77777777" w:rsidR="000801B7" w:rsidRPr="00AF0C4E" w:rsidRDefault="000801B7" w:rsidP="000801B7">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 </w:t>
      </w:r>
    </w:p>
    <w:p w14:paraId="564611A9" w14:textId="77777777" w:rsidR="00F735BD" w:rsidRDefault="00F735BD" w:rsidP="000801B7">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p>
    <w:p w14:paraId="592060D3" w14:textId="77777777" w:rsidR="00F735BD" w:rsidRPr="00F735BD" w:rsidRDefault="00F735BD" w:rsidP="00F735BD">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bCs/>
          <w:color w:val="000000"/>
          <w:sz w:val="24"/>
          <w:szCs w:val="24"/>
        </w:rPr>
        <w:t xml:space="preserve">                                                       </w:t>
      </w:r>
      <w:r w:rsidRPr="00F735BD">
        <w:rPr>
          <w:rFonts w:ascii="Times New Roman" w:hAnsi="Times New Roman" w:cs="Times New Roman"/>
          <w:b/>
          <w:bCs/>
          <w:color w:val="000000"/>
          <w:sz w:val="24"/>
          <w:szCs w:val="24"/>
        </w:rPr>
        <w:t>TN</w:t>
      </w:r>
    </w:p>
    <w:p w14:paraId="4A2F7616" w14:textId="77777777" w:rsidR="00F735BD" w:rsidRPr="00F735BD" w:rsidRDefault="000801B7" w:rsidP="00F735BD">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Ad. 2) </w:t>
      </w:r>
      <w:r w:rsidR="00F735BD">
        <w:rPr>
          <w:rFonts w:ascii="Times New Roman" w:hAnsi="Times New Roman" w:cs="Times New Roman"/>
          <w:b/>
          <w:bCs/>
          <w:color w:val="000000"/>
          <w:sz w:val="24"/>
          <w:szCs w:val="24"/>
        </w:rPr>
        <w:t xml:space="preserve"> </w:t>
      </w:r>
      <w:r w:rsidR="00F735BD" w:rsidRPr="00F735BD">
        <w:rPr>
          <w:rFonts w:ascii="Times New Roman" w:hAnsi="Times New Roman" w:cs="Times New Roman"/>
          <w:b/>
          <w:bCs/>
          <w:color w:val="000000"/>
          <w:sz w:val="24"/>
          <w:szCs w:val="24"/>
        </w:rPr>
        <w:t>Termin dostawy  T= ---------------- x WG</w:t>
      </w:r>
    </w:p>
    <w:p w14:paraId="19D2185D" w14:textId="77777777" w:rsidR="00F735BD" w:rsidRPr="00D70CA9" w:rsidRDefault="00F735BD" w:rsidP="00F735BD">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D70CA9">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r w:rsidRPr="00D70CA9">
        <w:rPr>
          <w:rFonts w:ascii="Times New Roman" w:hAnsi="Times New Roman" w:cs="Times New Roman"/>
          <w:b/>
          <w:bCs/>
          <w:color w:val="000000"/>
          <w:sz w:val="24"/>
          <w:szCs w:val="24"/>
        </w:rPr>
        <w:t>TB</w:t>
      </w:r>
    </w:p>
    <w:p w14:paraId="2BFD709E" w14:textId="77777777" w:rsidR="00F735BD" w:rsidRDefault="00F735BD" w:rsidP="00F735B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4D62628" w14:textId="77777777" w:rsidR="00F735BD" w:rsidRDefault="00F735BD" w:rsidP="00F735B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16828E52" w14:textId="77777777" w:rsidR="00F735BD" w:rsidRDefault="00F735BD" w:rsidP="00F735B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99AA5B3" w14:textId="77777777" w:rsidR="00F735BD" w:rsidRDefault="00F735BD" w:rsidP="00F735B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   - liczba punktów w kryterium „Termin dostawy”</w:t>
      </w:r>
    </w:p>
    <w:p w14:paraId="2CD38990" w14:textId="77777777" w:rsidR="00F735BD" w:rsidRPr="00D70CA9" w:rsidRDefault="00F735BD" w:rsidP="00F735B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TN- najkrótszy zaoferowany termin dostawy spośród wszystkich rozpatrywanych </w:t>
      </w:r>
      <w:r>
        <w:rPr>
          <w:rFonts w:ascii="Times New Roman" w:hAnsi="Times New Roman" w:cs="Times New Roman"/>
          <w:color w:val="000000"/>
          <w:sz w:val="24"/>
          <w:szCs w:val="24"/>
        </w:rPr>
        <w:br/>
        <w:t xml:space="preserve">        i niepodlegających </w:t>
      </w:r>
      <w:r w:rsidRPr="00D70CA9">
        <w:rPr>
          <w:rFonts w:ascii="Times New Roman" w:hAnsi="Times New Roman" w:cs="Times New Roman"/>
          <w:color w:val="000000"/>
          <w:sz w:val="24"/>
          <w:szCs w:val="24"/>
        </w:rPr>
        <w:t>odrzuceniu ofert,</w:t>
      </w:r>
    </w:p>
    <w:p w14:paraId="4A51225E" w14:textId="77777777" w:rsidR="00F735BD" w:rsidRDefault="00F735BD" w:rsidP="00F735B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TB- termin dostawy oferty badanej (przeliczanej)</w:t>
      </w:r>
    </w:p>
    <w:p w14:paraId="25A04DD0" w14:textId="77777777" w:rsidR="00F735BD" w:rsidRDefault="00F735BD" w:rsidP="00F735B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40 pkt.</w:t>
      </w:r>
    </w:p>
    <w:p w14:paraId="11D5D9FD" w14:textId="77777777" w:rsidR="00F735BD" w:rsidRDefault="00F735BD" w:rsidP="000801B7">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541885F1" w14:textId="77777777" w:rsidR="00F735BD" w:rsidRPr="00F735BD" w:rsidRDefault="00F735BD" w:rsidP="00F735BD">
      <w:pPr>
        <w:autoSpaceDE w:val="0"/>
        <w:autoSpaceDN w:val="0"/>
        <w:adjustRightInd w:val="0"/>
        <w:spacing w:after="0" w:line="240" w:lineRule="auto"/>
        <w:jc w:val="both"/>
        <w:rPr>
          <w:rFonts w:ascii="Times New Roman" w:hAnsi="Times New Roman" w:cs="Times New Roman"/>
          <w:color w:val="000000"/>
          <w:sz w:val="24"/>
          <w:szCs w:val="24"/>
        </w:rPr>
      </w:pPr>
    </w:p>
    <w:p w14:paraId="4BD74FE2" w14:textId="77777777" w:rsidR="00F735BD" w:rsidRPr="00045279" w:rsidRDefault="00F735BD" w:rsidP="00F735BD">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Uwaga</w:t>
      </w:r>
    </w:p>
    <w:p w14:paraId="1E206912" w14:textId="77777777" w:rsidR="00F735BD" w:rsidRDefault="00F735BD" w:rsidP="00F735BD">
      <w:pPr>
        <w:spacing w:after="0" w:line="240" w:lineRule="auto"/>
        <w:ind w:left="708"/>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Termin dostawy</w:t>
      </w:r>
      <w:r w:rsidRPr="00345403">
        <w:rPr>
          <w:rFonts w:ascii="Times New Roman" w:eastAsia="Times New Roman" w:hAnsi="Times New Roman" w:cs="Times New Roman"/>
          <w:b/>
          <w:sz w:val="24"/>
          <w:szCs w:val="24"/>
          <w:lang w:eastAsia="pl-PL"/>
        </w:rPr>
        <w:t xml:space="preserve"> przedmiotu zamówienia musi być podany liczbowo w dniach kalendarzowych i nie może być krótszy niż </w:t>
      </w:r>
      <w:r>
        <w:rPr>
          <w:rFonts w:ascii="Times New Roman" w:eastAsia="Times New Roman" w:hAnsi="Times New Roman" w:cs="Times New Roman"/>
          <w:b/>
          <w:sz w:val="24"/>
          <w:szCs w:val="24"/>
          <w:lang w:eastAsia="pl-PL"/>
        </w:rPr>
        <w:t>1 dzień</w:t>
      </w:r>
      <w:r w:rsidRPr="00345403">
        <w:rPr>
          <w:rFonts w:ascii="Times New Roman" w:eastAsia="Times New Roman" w:hAnsi="Times New Roman" w:cs="Times New Roman"/>
          <w:b/>
          <w:sz w:val="24"/>
          <w:szCs w:val="24"/>
          <w:lang w:eastAsia="pl-PL"/>
        </w:rPr>
        <w:t xml:space="preserve"> kalenda</w:t>
      </w:r>
      <w:r>
        <w:rPr>
          <w:rFonts w:ascii="Times New Roman" w:eastAsia="Times New Roman" w:hAnsi="Times New Roman" w:cs="Times New Roman"/>
          <w:b/>
          <w:sz w:val="24"/>
          <w:szCs w:val="24"/>
          <w:lang w:eastAsia="pl-PL"/>
        </w:rPr>
        <w:t>rzowy</w:t>
      </w:r>
      <w:r w:rsidRPr="00345403">
        <w:rPr>
          <w:rFonts w:ascii="Times New Roman" w:eastAsia="Times New Roman" w:hAnsi="Times New Roman" w:cs="Times New Roman"/>
          <w:b/>
          <w:sz w:val="24"/>
          <w:szCs w:val="24"/>
          <w:lang w:eastAsia="pl-PL"/>
        </w:rPr>
        <w:t xml:space="preserve"> i dłuższy niż </w:t>
      </w:r>
      <w:r>
        <w:rPr>
          <w:rFonts w:ascii="Times New Roman" w:eastAsia="Times New Roman" w:hAnsi="Times New Roman" w:cs="Times New Roman"/>
          <w:b/>
          <w:sz w:val="24"/>
          <w:szCs w:val="24"/>
          <w:lang w:eastAsia="pl-PL"/>
        </w:rPr>
        <w:t>21 dni kalendarzowe.</w:t>
      </w:r>
      <w:r w:rsidRPr="00345403">
        <w:rPr>
          <w:rFonts w:ascii="Times New Roman" w:eastAsia="Times New Roman" w:hAnsi="Times New Roman" w:cs="Times New Roman"/>
          <w:b/>
          <w:sz w:val="24"/>
          <w:szCs w:val="24"/>
          <w:lang w:eastAsia="pl-PL"/>
        </w:rPr>
        <w:t xml:space="preserve"> </w:t>
      </w:r>
    </w:p>
    <w:p w14:paraId="5C6B9474" w14:textId="77777777" w:rsidR="00F735BD" w:rsidRDefault="00F735BD" w:rsidP="00F735BD">
      <w:pPr>
        <w:spacing w:after="0" w:line="240" w:lineRule="auto"/>
        <w:ind w:left="708"/>
        <w:jc w:val="both"/>
        <w:rPr>
          <w:rFonts w:ascii="Times New Roman" w:eastAsia="Times New Roman" w:hAnsi="Times New Roman" w:cs="Times New Roman"/>
          <w:b/>
          <w:sz w:val="24"/>
          <w:szCs w:val="24"/>
          <w:lang w:eastAsia="pl-PL"/>
        </w:rPr>
      </w:pPr>
    </w:p>
    <w:p w14:paraId="262B19D5" w14:textId="77777777" w:rsidR="00F735BD" w:rsidRPr="00F735BD" w:rsidRDefault="00F735BD" w:rsidP="00F735BD">
      <w:pPr>
        <w:spacing w:after="0" w:line="240" w:lineRule="auto"/>
        <w:ind w:left="708"/>
        <w:jc w:val="both"/>
        <w:rPr>
          <w:rFonts w:ascii="Times New Roman" w:eastAsia="Times New Roman" w:hAnsi="Times New Roman" w:cs="Times New Roman"/>
          <w:sz w:val="24"/>
          <w:szCs w:val="24"/>
          <w:lang w:eastAsia="pl-PL"/>
        </w:rPr>
      </w:pPr>
      <w:bookmarkStart w:id="10" w:name="_Hlk110253814"/>
      <w:r w:rsidRPr="00F735BD">
        <w:rPr>
          <w:rFonts w:ascii="Times New Roman" w:eastAsia="Times New Roman" w:hAnsi="Times New Roman" w:cs="Times New Roman"/>
          <w:sz w:val="24"/>
          <w:szCs w:val="24"/>
          <w:lang w:eastAsia="pl-PL"/>
        </w:rPr>
        <w:t xml:space="preserve">W przypadku gdy Wykonawca zaoferuje termin dostawy dłuższy niż 21 dni kalendarzowe, oferta Wykonawcy podlegać będzie odrzuceniu jako niezgodna </w:t>
      </w:r>
      <w:r w:rsidRPr="00F735BD">
        <w:rPr>
          <w:rFonts w:ascii="Times New Roman" w:eastAsia="Times New Roman" w:hAnsi="Times New Roman" w:cs="Times New Roman"/>
          <w:sz w:val="24"/>
          <w:szCs w:val="24"/>
          <w:lang w:eastAsia="pl-PL"/>
        </w:rPr>
        <w:br/>
        <w:t>z warunkami zamówienia.</w:t>
      </w:r>
    </w:p>
    <w:bookmarkEnd w:id="10"/>
    <w:p w14:paraId="5E8AC53D" w14:textId="77777777" w:rsidR="00F735BD" w:rsidRDefault="00F735BD" w:rsidP="00F735BD">
      <w:pPr>
        <w:spacing w:after="0" w:line="240" w:lineRule="auto"/>
        <w:ind w:left="708"/>
        <w:jc w:val="both"/>
        <w:rPr>
          <w:rFonts w:ascii="Times New Roman" w:eastAsia="Times New Roman" w:hAnsi="Times New Roman" w:cs="Times New Roman"/>
          <w:b/>
          <w:sz w:val="24"/>
          <w:szCs w:val="24"/>
          <w:lang w:eastAsia="pl-PL"/>
        </w:rPr>
      </w:pPr>
    </w:p>
    <w:p w14:paraId="0CBD8C3B" w14:textId="77777777" w:rsidR="00F735BD" w:rsidRPr="007A616D" w:rsidRDefault="00F735BD" w:rsidP="00F735BD">
      <w:pPr>
        <w:autoSpaceDE w:val="0"/>
        <w:autoSpaceDN w:val="0"/>
        <w:adjustRightInd w:val="0"/>
        <w:spacing w:after="0" w:line="240" w:lineRule="auto"/>
        <w:ind w:left="708"/>
        <w:jc w:val="both"/>
        <w:rPr>
          <w:rFonts w:ascii="Times New Roman" w:hAnsi="Times New Roman" w:cs="Times New Roman"/>
          <w:color w:val="000000"/>
          <w:sz w:val="24"/>
          <w:szCs w:val="24"/>
        </w:rPr>
      </w:pPr>
      <w:r w:rsidRPr="005351AF">
        <w:rPr>
          <w:rFonts w:ascii="Times New Roman" w:hAnsi="Times New Roman" w:cs="Times New Roman"/>
          <w:color w:val="000000"/>
          <w:sz w:val="24"/>
          <w:szCs w:val="24"/>
        </w:rPr>
        <w:t>W przypadku gdy Wykonawca nie wskaże w Formularzu oferty terminu dostawy, Zamawiający uzna, ze termin dostawy zaoferowany przez Wykonawcę wynosi 21 dni kalendarzowe.</w:t>
      </w:r>
    </w:p>
    <w:p w14:paraId="5EB96975" w14:textId="77777777" w:rsidR="001E2281" w:rsidRDefault="001E2281" w:rsidP="001E2281">
      <w:pPr>
        <w:autoSpaceDE w:val="0"/>
        <w:autoSpaceDN w:val="0"/>
        <w:adjustRightInd w:val="0"/>
        <w:spacing w:after="0" w:line="240" w:lineRule="auto"/>
        <w:ind w:left="708"/>
        <w:jc w:val="both"/>
        <w:rPr>
          <w:rFonts w:ascii="Times New Roman" w:hAnsi="Times New Roman" w:cs="Times New Roman"/>
          <w:color w:val="000000"/>
          <w:sz w:val="24"/>
          <w:szCs w:val="24"/>
        </w:rPr>
      </w:pPr>
    </w:p>
    <w:p w14:paraId="10916F1A" w14:textId="77777777" w:rsidR="000801B7" w:rsidRDefault="000801B7" w:rsidP="005351AF">
      <w:pPr>
        <w:autoSpaceDE w:val="0"/>
        <w:autoSpaceDN w:val="0"/>
        <w:adjustRightInd w:val="0"/>
        <w:spacing w:after="0" w:line="240" w:lineRule="auto"/>
        <w:jc w:val="both"/>
        <w:rPr>
          <w:rFonts w:ascii="Times New Roman" w:hAnsi="Times New Roman" w:cs="Times New Roman"/>
          <w:b/>
          <w:color w:val="000000"/>
          <w:sz w:val="24"/>
          <w:szCs w:val="24"/>
        </w:rPr>
      </w:pPr>
    </w:p>
    <w:p w14:paraId="365FED0C" w14:textId="77777777" w:rsidR="000801B7" w:rsidRPr="0000506A" w:rsidRDefault="000801B7" w:rsidP="000801B7">
      <w:pPr>
        <w:autoSpaceDE w:val="0"/>
        <w:autoSpaceDN w:val="0"/>
        <w:adjustRightInd w:val="0"/>
        <w:spacing w:after="0" w:line="240" w:lineRule="auto"/>
        <w:ind w:left="708"/>
        <w:jc w:val="both"/>
        <w:rPr>
          <w:rFonts w:ascii="Times New Roman" w:hAnsi="Times New Roman" w:cs="Times New Roman"/>
          <w:color w:val="000000"/>
          <w:sz w:val="24"/>
          <w:szCs w:val="24"/>
        </w:rPr>
      </w:pPr>
      <w:r w:rsidRPr="0000506A">
        <w:rPr>
          <w:rFonts w:ascii="Times New Roman" w:hAnsi="Times New Roman" w:cs="Times New Roman"/>
          <w:color w:val="000000"/>
          <w:sz w:val="24"/>
          <w:szCs w:val="24"/>
        </w:rPr>
        <w:t>Maksymalna ilość punktów jakie może otrzymać Wykonawca za niniejsze kryterium to 40 pkt. Ocena punktowa wg kryterium „</w:t>
      </w:r>
      <w:r w:rsidR="000517F3">
        <w:rPr>
          <w:rFonts w:ascii="Times New Roman" w:hAnsi="Times New Roman" w:cs="Times New Roman"/>
          <w:color w:val="000000"/>
          <w:sz w:val="24"/>
          <w:szCs w:val="24"/>
        </w:rPr>
        <w:t>Termin dostawy</w:t>
      </w:r>
      <w:r w:rsidRPr="0000506A">
        <w:rPr>
          <w:rFonts w:ascii="Times New Roman" w:hAnsi="Times New Roman" w:cs="Times New Roman"/>
          <w:color w:val="000000"/>
          <w:sz w:val="24"/>
          <w:szCs w:val="24"/>
        </w:rPr>
        <w:t>” zostanie dokonana na podstawie danych zawartych w Formularzu oferty.</w:t>
      </w:r>
    </w:p>
    <w:p w14:paraId="1915AC78" w14:textId="77777777" w:rsidR="000801B7" w:rsidRDefault="000801B7" w:rsidP="000801B7">
      <w:pPr>
        <w:autoSpaceDE w:val="0"/>
        <w:autoSpaceDN w:val="0"/>
        <w:adjustRightInd w:val="0"/>
        <w:spacing w:after="0" w:line="240" w:lineRule="auto"/>
        <w:jc w:val="both"/>
        <w:rPr>
          <w:rFonts w:ascii="Times New Roman" w:hAnsi="Times New Roman" w:cs="Times New Roman"/>
          <w:color w:val="000000"/>
          <w:sz w:val="24"/>
          <w:szCs w:val="24"/>
        </w:rPr>
      </w:pPr>
    </w:p>
    <w:p w14:paraId="6F863987"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B59EA41"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37C7CFC" w14:textId="77777777" w:rsidR="000801B7" w:rsidRDefault="000517F3"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T</w:t>
      </w:r>
    </w:p>
    <w:p w14:paraId="29D379F5"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FA7E80"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 xml:space="preserve">gdzie poszczególne litery oznaczają: </w:t>
      </w:r>
    </w:p>
    <w:p w14:paraId="14D3CDD1"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1C8B922F"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 punkty przyznane w kryterium cena </w:t>
      </w:r>
    </w:p>
    <w:p w14:paraId="3173E4F3" w14:textId="77777777" w:rsidR="000801B7" w:rsidRDefault="000517F3"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w:t>
      </w:r>
      <w:r w:rsidR="000801B7">
        <w:rPr>
          <w:rFonts w:ascii="Times New Roman" w:hAnsi="Times New Roman" w:cs="Times New Roman"/>
          <w:color w:val="000000"/>
          <w:sz w:val="24"/>
          <w:szCs w:val="24"/>
        </w:rPr>
        <w:t xml:space="preserve"> – punkty uzyskane </w:t>
      </w:r>
      <w:r>
        <w:rPr>
          <w:rFonts w:ascii="Times New Roman" w:hAnsi="Times New Roman" w:cs="Times New Roman"/>
          <w:color w:val="000000"/>
          <w:sz w:val="24"/>
          <w:szCs w:val="24"/>
        </w:rPr>
        <w:t>w kryterium „Termin dostawy</w:t>
      </w:r>
      <w:r w:rsidR="000801B7">
        <w:rPr>
          <w:rFonts w:ascii="Times New Roman" w:hAnsi="Times New Roman" w:cs="Times New Roman"/>
          <w:color w:val="000000"/>
          <w:sz w:val="24"/>
          <w:szCs w:val="24"/>
        </w:rPr>
        <w:t>”</w:t>
      </w:r>
    </w:p>
    <w:p w14:paraId="462309E1"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93EE124" w14:textId="77777777" w:rsidR="000801B7" w:rsidRDefault="000801B7" w:rsidP="000801B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0C500B35" w14:textId="77777777" w:rsidR="00D26AD0" w:rsidRPr="001A2F6E" w:rsidRDefault="00D26AD0" w:rsidP="001A2F6E">
      <w:pPr>
        <w:autoSpaceDE w:val="0"/>
        <w:autoSpaceDN w:val="0"/>
        <w:adjustRightInd w:val="0"/>
        <w:spacing w:after="0" w:line="240" w:lineRule="auto"/>
        <w:jc w:val="both"/>
        <w:rPr>
          <w:rFonts w:ascii="Times New Roman" w:hAnsi="Times New Roman" w:cs="Times New Roman"/>
          <w:color w:val="000000"/>
          <w:sz w:val="24"/>
          <w:szCs w:val="24"/>
        </w:rPr>
      </w:pPr>
    </w:p>
    <w:p w14:paraId="75CA9DA8"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790F3914" w14:textId="77777777" w:rsidR="006A125E" w:rsidRDefault="006A125E">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580DA8A1"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F0B05C7" w14:textId="77777777" w:rsidR="006A125E" w:rsidRDefault="00050628">
      <w:pPr>
        <w:pStyle w:val="Akapitzlist"/>
        <w:numPr>
          <w:ilvl w:val="1"/>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w:t>
      </w:r>
      <w:r w:rsidR="001A2F6E">
        <w:rPr>
          <w:rFonts w:ascii="Times New Roman" w:hAnsi="Times New Roman" w:cs="Times New Roman"/>
          <w:color w:val="000000"/>
          <w:sz w:val="24"/>
          <w:szCs w:val="24"/>
        </w:rPr>
        <w:t>3</w:t>
      </w:r>
      <w:r>
        <w:rPr>
          <w:rFonts w:ascii="Times New Roman" w:hAnsi="Times New Roman" w:cs="Times New Roman"/>
          <w:color w:val="000000"/>
          <w:sz w:val="24"/>
          <w:szCs w:val="24"/>
        </w:rPr>
        <w:t xml:space="preserve">. </w:t>
      </w:r>
      <w:r w:rsidR="00FA5B9D">
        <w:rPr>
          <w:rFonts w:ascii="Times New Roman" w:hAnsi="Times New Roman" w:cs="Times New Roman"/>
          <w:color w:val="000000"/>
          <w:sz w:val="24"/>
          <w:szCs w:val="24"/>
        </w:rPr>
        <w:t>n</w:t>
      </w:r>
      <w:r>
        <w:rPr>
          <w:rFonts w:ascii="Times New Roman" w:hAnsi="Times New Roman" w:cs="Times New Roman"/>
          <w:color w:val="000000"/>
          <w:sz w:val="24"/>
          <w:szCs w:val="24"/>
        </w:rPr>
        <w:t xml:space="preserve">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04E95C3E" w14:textId="77777777" w:rsidR="0040683E" w:rsidRPr="0040683E" w:rsidRDefault="0040683E"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07846BCD" w14:textId="77777777" w:rsidR="00436F1D" w:rsidRPr="00070F12" w:rsidRDefault="00436F1D" w:rsidP="006A125E">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E285091"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6BA7B43F"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w:t>
      </w:r>
      <w:r w:rsidR="00241159">
        <w:rPr>
          <w:rFonts w:ascii="Times New Roman" w:hAnsi="Times New Roman" w:cs="Times New Roman"/>
          <w:b/>
          <w:color w:val="000000"/>
          <w:sz w:val="24"/>
          <w:szCs w:val="24"/>
        </w:rPr>
        <w:t xml:space="preserve"> </w:t>
      </w:r>
      <w:r w:rsidRPr="00070F12">
        <w:rPr>
          <w:rFonts w:ascii="Times New Roman" w:hAnsi="Times New Roman" w:cs="Times New Roman"/>
          <w:b/>
          <w:color w:val="000000"/>
          <w:sz w:val="24"/>
          <w:szCs w:val="24"/>
        </w:rPr>
        <w:t>ELEKTRONICZNEJ</w:t>
      </w:r>
    </w:p>
    <w:p w14:paraId="1BBAD28B"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692BE97F" w14:textId="77777777" w:rsidR="0099642D" w:rsidRPr="00945E81" w:rsidRDefault="0099642D" w:rsidP="00945E81">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54A9A685" w14:textId="77777777" w:rsidR="0040683E" w:rsidRPr="00131872" w:rsidRDefault="0040683E" w:rsidP="00131872">
      <w:pPr>
        <w:autoSpaceDE w:val="0"/>
        <w:autoSpaceDN w:val="0"/>
        <w:adjustRightInd w:val="0"/>
        <w:spacing w:after="0" w:line="240" w:lineRule="auto"/>
        <w:jc w:val="both"/>
        <w:rPr>
          <w:rFonts w:ascii="Times New Roman" w:hAnsi="Times New Roman" w:cs="Times New Roman"/>
          <w:color w:val="000000"/>
          <w:sz w:val="24"/>
          <w:szCs w:val="24"/>
        </w:rPr>
      </w:pPr>
    </w:p>
    <w:p w14:paraId="0B66200D" w14:textId="77777777"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7E83D21"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XXX</w:t>
      </w:r>
    </w:p>
    <w:p w14:paraId="537E13D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26CC4526"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05858A11"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F0E57AF" w14:textId="77777777" w:rsidR="00A360B9" w:rsidRPr="00B827E9" w:rsidRDefault="00070F1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1446C68B" w14:textId="77777777" w:rsidR="00A360B9" w:rsidRPr="00B827E9" w:rsidRDefault="00070F1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7A3B809C" w14:textId="77777777" w:rsidR="00070F12" w:rsidRDefault="00070F1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57C1D0C3" w14:textId="77777777" w:rsidR="00A360B9" w:rsidRDefault="00A360B9" w:rsidP="00A360B9">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4172BEDA" w14:textId="77777777" w:rsidR="00070F12" w:rsidRDefault="00070F12">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6A108E41" w14:textId="77777777" w:rsidR="009022B9" w:rsidRDefault="009022B9">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182E4462" w14:textId="77777777" w:rsidR="00A01F7D" w:rsidRPr="00F91435" w:rsidRDefault="00A01F7D">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sidRPr="00F91435">
        <w:rPr>
          <w:rFonts w:ascii="Times New Roman" w:hAnsi="Times New Roman" w:cs="Times New Roman"/>
          <w:color w:val="000000"/>
          <w:sz w:val="24"/>
          <w:szCs w:val="24"/>
        </w:rPr>
        <w:t xml:space="preserve">Złożenia innych oświadczeń lub dokumentów, które wynikają </w:t>
      </w:r>
      <w:r w:rsidR="003A06C6" w:rsidRPr="00F91435">
        <w:rPr>
          <w:rFonts w:ascii="Times New Roman" w:hAnsi="Times New Roman" w:cs="Times New Roman"/>
          <w:color w:val="000000"/>
          <w:sz w:val="24"/>
          <w:szCs w:val="24"/>
        </w:rPr>
        <w:br/>
      </w:r>
      <w:r w:rsidRPr="00F91435">
        <w:rPr>
          <w:rFonts w:ascii="Times New Roman" w:hAnsi="Times New Roman" w:cs="Times New Roman"/>
          <w:color w:val="000000"/>
          <w:sz w:val="24"/>
          <w:szCs w:val="24"/>
        </w:rPr>
        <w:t>z projektowanych postanowień umowy w sprawie zamówienia publicznego, które zostaną wprowadzone do treści tej umowy.</w:t>
      </w:r>
    </w:p>
    <w:p w14:paraId="4202253D"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675B737E" w14:textId="77777777" w:rsidR="00316772" w:rsidRPr="00316772" w:rsidRDefault="00CD7CFD">
      <w:pPr>
        <w:pStyle w:val="Akapitzlist"/>
        <w:numPr>
          <w:ilvl w:val="0"/>
          <w:numId w:val="2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Osob</w:t>
      </w:r>
      <w:r w:rsidR="00F1721C">
        <w:rPr>
          <w:rFonts w:ascii="Times New Roman" w:hAnsi="Times New Roman" w:cs="Times New Roman"/>
          <w:color w:val="000000"/>
          <w:sz w:val="24"/>
          <w:szCs w:val="24"/>
        </w:rPr>
        <w:t>ami</w:t>
      </w:r>
      <w:r>
        <w:rPr>
          <w:rFonts w:ascii="Times New Roman" w:hAnsi="Times New Roman" w:cs="Times New Roman"/>
          <w:color w:val="000000"/>
          <w:sz w:val="24"/>
          <w:szCs w:val="24"/>
        </w:rPr>
        <w:t xml:space="preserve"> uprawnion</w:t>
      </w:r>
      <w:r w:rsidR="00F1721C">
        <w:rPr>
          <w:rFonts w:ascii="Times New Roman" w:hAnsi="Times New Roman" w:cs="Times New Roman"/>
          <w:color w:val="000000"/>
          <w:sz w:val="24"/>
          <w:szCs w:val="24"/>
        </w:rPr>
        <w:t>ymi</w:t>
      </w:r>
      <w:r>
        <w:rPr>
          <w:rFonts w:ascii="Times New Roman" w:hAnsi="Times New Roman" w:cs="Times New Roman"/>
          <w:color w:val="000000"/>
          <w:sz w:val="24"/>
          <w:szCs w:val="24"/>
        </w:rPr>
        <w:t xml:space="preserve"> ze strony Zamawiającego do ustalania szczegółów związanych z podpisaniem umowy po wyborze najkorzystniejszej oferty</w:t>
      </w:r>
      <w:r w:rsidR="00090613">
        <w:rPr>
          <w:rFonts w:ascii="Times New Roman" w:hAnsi="Times New Roman" w:cs="Times New Roman"/>
          <w:color w:val="000000"/>
          <w:sz w:val="24"/>
          <w:szCs w:val="24"/>
        </w:rPr>
        <w:t xml:space="preserve"> są</w:t>
      </w:r>
      <w:r>
        <w:rPr>
          <w:rFonts w:ascii="Times New Roman" w:hAnsi="Times New Roman" w:cs="Times New Roman"/>
          <w:color w:val="000000"/>
          <w:sz w:val="24"/>
          <w:szCs w:val="24"/>
        </w:rPr>
        <w:t xml:space="preserve"> </w:t>
      </w:r>
    </w:p>
    <w:p w14:paraId="3A6A9CEA" w14:textId="77777777" w:rsidR="00CD7CFD" w:rsidRDefault="00CD7CFD">
      <w:pPr>
        <w:pStyle w:val="Akapitzlist"/>
        <w:numPr>
          <w:ilvl w:val="1"/>
          <w:numId w:val="20"/>
        </w:numPr>
        <w:autoSpaceDE w:val="0"/>
        <w:autoSpaceDN w:val="0"/>
        <w:adjustRightInd w:val="0"/>
        <w:spacing w:after="0" w:line="240" w:lineRule="auto"/>
        <w:jc w:val="both"/>
        <w:rPr>
          <w:rFonts w:ascii="Times New Roman" w:hAnsi="Times New Roman" w:cs="Times New Roman"/>
          <w:bCs/>
          <w:color w:val="000000"/>
          <w:sz w:val="24"/>
          <w:szCs w:val="24"/>
        </w:rPr>
      </w:pPr>
      <w:r w:rsidRPr="00316772">
        <w:rPr>
          <w:rFonts w:ascii="Times New Roman" w:hAnsi="Times New Roman" w:cs="Times New Roman"/>
          <w:bCs/>
          <w:color w:val="000000"/>
          <w:sz w:val="24"/>
          <w:szCs w:val="24"/>
        </w:rPr>
        <w:t>Dorota Kozica, nr telefonu: 62 7611089 w. 36</w:t>
      </w:r>
      <w:r w:rsidR="00316772">
        <w:rPr>
          <w:rFonts w:ascii="Times New Roman" w:hAnsi="Times New Roman" w:cs="Times New Roman"/>
          <w:bCs/>
          <w:color w:val="000000"/>
          <w:sz w:val="24"/>
          <w:szCs w:val="24"/>
        </w:rPr>
        <w:t>,</w:t>
      </w:r>
    </w:p>
    <w:p w14:paraId="63F6E059" w14:textId="0BD36107" w:rsidR="000E629D" w:rsidRPr="00484712" w:rsidRDefault="00090613" w:rsidP="00A02F7B">
      <w:pPr>
        <w:pStyle w:val="Akapitzlist"/>
        <w:numPr>
          <w:ilvl w:val="1"/>
          <w:numId w:val="20"/>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Mirosława Kubacka</w:t>
      </w:r>
      <w:r w:rsidR="00316772">
        <w:rPr>
          <w:rFonts w:ascii="Times New Roman" w:hAnsi="Times New Roman" w:cs="Times New Roman"/>
          <w:bCs/>
          <w:color w:val="000000"/>
          <w:sz w:val="24"/>
          <w:szCs w:val="24"/>
        </w:rPr>
        <w:t>, nr telefonu: 62 7611089 w. 2</w:t>
      </w:r>
      <w:r>
        <w:rPr>
          <w:rFonts w:ascii="Times New Roman" w:hAnsi="Times New Roman" w:cs="Times New Roman"/>
          <w:bCs/>
          <w:color w:val="000000"/>
          <w:sz w:val="24"/>
          <w:szCs w:val="24"/>
        </w:rPr>
        <w:t>2</w:t>
      </w:r>
      <w:r w:rsidR="00316772">
        <w:rPr>
          <w:rFonts w:ascii="Times New Roman" w:hAnsi="Times New Roman" w:cs="Times New Roman"/>
          <w:bCs/>
          <w:color w:val="000000"/>
          <w:sz w:val="24"/>
          <w:szCs w:val="24"/>
        </w:rPr>
        <w:t>.</w:t>
      </w:r>
    </w:p>
    <w:p w14:paraId="3748B585" w14:textId="77777777" w:rsidR="000E629D" w:rsidRPr="00A02F7B" w:rsidRDefault="000E629D" w:rsidP="00A02F7B">
      <w:pPr>
        <w:rPr>
          <w:rFonts w:ascii="Times New Roman" w:hAnsi="Times New Roman" w:cs="Times New Roman"/>
          <w:b/>
          <w:color w:val="000000"/>
          <w:sz w:val="24"/>
          <w:szCs w:val="24"/>
        </w:rPr>
      </w:pPr>
    </w:p>
    <w:p w14:paraId="395567D7" w14:textId="77777777"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C7D6665" w14:textId="77777777"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11CDE884" w14:textId="77777777" w:rsidR="00A360B9" w:rsidRPr="00090613" w:rsidRDefault="00090613" w:rsidP="00090613">
      <w:pPr>
        <w:autoSpaceDE w:val="0"/>
        <w:autoSpaceDN w:val="0"/>
        <w:adjustRightInd w:val="0"/>
        <w:spacing w:after="0" w:line="240" w:lineRule="auto"/>
        <w:jc w:val="both"/>
        <w:rPr>
          <w:rFonts w:ascii="Times New Roman" w:hAnsi="Times New Roman" w:cs="Times New Roman"/>
          <w:b/>
          <w:color w:val="000000"/>
          <w:sz w:val="24"/>
          <w:szCs w:val="24"/>
        </w:rPr>
      </w:pPr>
      <w:r w:rsidRPr="00090613">
        <w:rPr>
          <w:rFonts w:ascii="Times New Roman" w:hAnsi="Times New Roman" w:cs="Times New Roman"/>
          <w:color w:val="000000"/>
          <w:sz w:val="24"/>
          <w:szCs w:val="24"/>
        </w:rPr>
        <w:t>Zamawiający nie będzie żądać od Wykonawcy, którego oferta została wybrana jako najkorzystniejsza, wniesienia zabezpieczenia należytego wykonania umowy.</w:t>
      </w:r>
    </w:p>
    <w:p w14:paraId="235DCFCB" w14:textId="77777777" w:rsidR="00120A3D" w:rsidRDefault="00120A3D" w:rsidP="00AA6E87">
      <w:pPr>
        <w:autoSpaceDE w:val="0"/>
        <w:autoSpaceDN w:val="0"/>
        <w:adjustRightInd w:val="0"/>
        <w:spacing w:after="0" w:line="240" w:lineRule="auto"/>
        <w:jc w:val="both"/>
        <w:rPr>
          <w:rFonts w:ascii="Times New Roman" w:hAnsi="Times New Roman" w:cs="Times New Roman"/>
          <w:color w:val="000000"/>
          <w:sz w:val="24"/>
          <w:szCs w:val="24"/>
        </w:rPr>
      </w:pPr>
    </w:p>
    <w:p w14:paraId="60F96F4B"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5C2F7433"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2389AE35"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73ECED62"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635BC967" w14:textId="77777777" w:rsidR="003C3DC0" w:rsidRPr="00B827E9" w:rsidRDefault="00505FB0">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534A578C" w14:textId="77777777" w:rsidR="003C3DC0" w:rsidRPr="00B827E9" w:rsidRDefault="00B82864">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660D7B9C" w14:textId="52EA856A" w:rsidR="004A03C4" w:rsidRPr="00B827E9" w:rsidRDefault="00B82864">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2E4C0323" w14:textId="77777777" w:rsidR="001E59A2" w:rsidRPr="00B827E9" w:rsidRDefault="003C3DC0">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5212C09" w14:textId="77777777" w:rsidR="009D6941" w:rsidRPr="00A23547" w:rsidRDefault="007F5065">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54A31256" w14:textId="77777777" w:rsidR="001E59A2" w:rsidRPr="00A23547" w:rsidRDefault="009D6941">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0F034882" w14:textId="77777777" w:rsidR="001E59A2" w:rsidRPr="00B827E9" w:rsidRDefault="007F5065">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0C015FD9" w14:textId="77777777" w:rsidR="001E59A2" w:rsidRPr="00B827E9" w:rsidRDefault="007F5065">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2BC6B949" w14:textId="77777777" w:rsidR="001E59A2" w:rsidRPr="00B827E9" w:rsidRDefault="007F5065">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1BEFADE" w14:textId="77777777" w:rsidR="001E59A2" w:rsidRPr="00B827E9" w:rsidRDefault="007F5065">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16AAC5DB" w14:textId="77777777" w:rsidR="001E59A2" w:rsidRPr="00B827E9" w:rsidRDefault="003D4D8A">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07526AC" w14:textId="77777777" w:rsidR="003D4D8A" w:rsidRDefault="006C71D3">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1959633D" w14:textId="77777777" w:rsidR="006C71D3" w:rsidRDefault="0031677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6C71D3">
        <w:rPr>
          <w:rFonts w:ascii="Times New Roman" w:hAnsi="Times New Roman" w:cs="Times New Roman"/>
          <w:color w:val="000000"/>
          <w:sz w:val="24"/>
          <w:szCs w:val="24"/>
        </w:rPr>
        <w:t xml:space="preserve"> przypadku zamówień, których wartość jest równa albo przekracza </w:t>
      </w:r>
      <w:r w:rsidR="00DE5027">
        <w:rPr>
          <w:rFonts w:ascii="Times New Roman" w:hAnsi="Times New Roman" w:cs="Times New Roman"/>
          <w:color w:val="000000"/>
          <w:sz w:val="24"/>
          <w:szCs w:val="24"/>
        </w:rPr>
        <w:t>progi unijne, w terminie:</w:t>
      </w:r>
    </w:p>
    <w:p w14:paraId="1540CAF8" w14:textId="77777777" w:rsidR="00DE5027" w:rsidRDefault="00DE5027">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71B73B39" w14:textId="77777777" w:rsidR="00DE5027" w:rsidRDefault="00E63B6F">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1D67DD37" w14:textId="77777777" w:rsidR="00E63B6F" w:rsidRDefault="0031677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E63B6F">
        <w:rPr>
          <w:rFonts w:ascii="Times New Roman" w:hAnsi="Times New Roman" w:cs="Times New Roman"/>
          <w:color w:val="000000"/>
          <w:sz w:val="24"/>
          <w:szCs w:val="24"/>
        </w:rPr>
        <w:t xml:space="preserve"> przypadku zamówień, których wartość jest mniejsza niż progi unijne, </w:t>
      </w:r>
      <w:r w:rsidR="006B208C">
        <w:rPr>
          <w:rFonts w:ascii="Times New Roman" w:hAnsi="Times New Roman" w:cs="Times New Roman"/>
          <w:color w:val="000000"/>
          <w:sz w:val="24"/>
          <w:szCs w:val="24"/>
        </w:rPr>
        <w:br/>
      </w:r>
      <w:r w:rsidR="00E63B6F">
        <w:rPr>
          <w:rFonts w:ascii="Times New Roman" w:hAnsi="Times New Roman" w:cs="Times New Roman"/>
          <w:color w:val="000000"/>
          <w:sz w:val="24"/>
          <w:szCs w:val="24"/>
        </w:rPr>
        <w:t>w terminie:</w:t>
      </w:r>
    </w:p>
    <w:p w14:paraId="349E42D9" w14:textId="77777777" w:rsidR="00E63B6F" w:rsidRDefault="00E63B6F">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 dni od dnia przekazania informacji o czynności zamawiającego stanowiącej podstawę jego wniesienia, jeżeli informacja została przekazana przy użyciu środków komunikacji elektronicznej,</w:t>
      </w:r>
    </w:p>
    <w:p w14:paraId="36775DB1" w14:textId="77777777" w:rsidR="001E59A2" w:rsidRPr="00B827E9" w:rsidRDefault="00E63B6F">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1C52277E" w14:textId="77777777" w:rsidR="00E63B6F" w:rsidRDefault="00E63B6F">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16C1DE99" w14:textId="77777777" w:rsidR="00E63B6F" w:rsidRDefault="00E63B6F">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2685548C" w14:textId="77777777" w:rsidR="001E59A2" w:rsidRPr="00B827E9" w:rsidRDefault="000C2AEA">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640944D7" w14:textId="77777777" w:rsidR="000C2AEA" w:rsidRDefault="000C2AEA">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52A2DEF8" w14:textId="77777777" w:rsidR="000C2AEA" w:rsidRDefault="000C2AEA">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 których wartość jest równa albo przekracza progi unijne;</w:t>
      </w:r>
    </w:p>
    <w:p w14:paraId="4D50BB64" w14:textId="77777777" w:rsidR="003D4D8A" w:rsidRDefault="001B38B7">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2D31C95D" w14:textId="77777777" w:rsidR="000B0D68" w:rsidRDefault="000B0D68">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6A06CD0C" w14:textId="77777777" w:rsidR="008701C8" w:rsidRDefault="008701C8">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21F54484" w14:textId="77777777" w:rsidR="00DB4A47" w:rsidRDefault="00DB4A47">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595238CB" w14:textId="77777777" w:rsidR="00DB4A47" w:rsidRDefault="00DB4A47">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4259B078" w14:textId="77777777" w:rsidR="00DB4A47" w:rsidRDefault="00A23547">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05D3B494" w14:textId="77777777" w:rsidR="00DB4A47" w:rsidRDefault="00A23547">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25C34219" w14:textId="77777777" w:rsidR="00DB4A47" w:rsidRDefault="006B208C">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DB4A47">
        <w:rPr>
          <w:rFonts w:ascii="Times New Roman" w:hAnsi="Times New Roman" w:cs="Times New Roman"/>
          <w:color w:val="000000"/>
          <w:sz w:val="24"/>
          <w:szCs w:val="24"/>
        </w:rPr>
        <w:t>ie zamieścił w Biuletynie Zamówień Publicznych ogłoszenia o wyniku postępowania albo</w:t>
      </w:r>
    </w:p>
    <w:p w14:paraId="4ECB72A0" w14:textId="77777777" w:rsidR="00DB4A47" w:rsidRDefault="006B208C">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6DF9512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0AADD4C" w14:textId="77777777" w:rsidR="00434E9B" w:rsidRPr="00A74788" w:rsidRDefault="00DB4A47">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05F872F9" w14:textId="77777777" w:rsidR="00434E9B" w:rsidRPr="00A74788" w:rsidRDefault="00434E9B">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23 listopada 2012r. – Prawo pocztowe </w:t>
      </w:r>
      <w:r w:rsidR="00F1721C">
        <w:rPr>
          <w:rFonts w:ascii="Times New Roman" w:hAnsi="Times New Roman" w:cs="Times New Roman"/>
          <w:color w:val="000000"/>
          <w:sz w:val="24"/>
          <w:szCs w:val="24"/>
        </w:rPr>
        <w:t>(Dz. U. z 202</w:t>
      </w:r>
      <w:r w:rsidR="007A46A7">
        <w:rPr>
          <w:rFonts w:ascii="Times New Roman" w:hAnsi="Times New Roman" w:cs="Times New Roman"/>
          <w:color w:val="000000"/>
          <w:sz w:val="24"/>
          <w:szCs w:val="24"/>
        </w:rPr>
        <w:t xml:space="preserve">2 </w:t>
      </w:r>
      <w:r w:rsidR="00F1721C">
        <w:rPr>
          <w:rFonts w:ascii="Times New Roman" w:hAnsi="Times New Roman" w:cs="Times New Roman"/>
          <w:color w:val="000000"/>
          <w:sz w:val="24"/>
          <w:szCs w:val="24"/>
        </w:rPr>
        <w:t xml:space="preserve">r., poz. </w:t>
      </w:r>
      <w:r w:rsidR="007A46A7">
        <w:rPr>
          <w:rFonts w:ascii="Times New Roman" w:hAnsi="Times New Roman" w:cs="Times New Roman"/>
          <w:color w:val="000000"/>
          <w:sz w:val="24"/>
          <w:szCs w:val="24"/>
        </w:rPr>
        <w:t>896</w:t>
      </w:r>
      <w:r w:rsidR="00F1721C">
        <w:rPr>
          <w:rFonts w:ascii="Times New Roman" w:hAnsi="Times New Roman" w:cs="Times New Roman"/>
          <w:color w:val="000000"/>
          <w:sz w:val="24"/>
          <w:szCs w:val="24"/>
        </w:rPr>
        <w:t xml:space="preserve">) </w:t>
      </w:r>
      <w:r w:rsidR="00F12F7D">
        <w:rPr>
          <w:rFonts w:ascii="Times New Roman" w:hAnsi="Times New Roman" w:cs="Times New Roman"/>
          <w:color w:val="000000"/>
          <w:sz w:val="24"/>
          <w:szCs w:val="24"/>
        </w:rPr>
        <w:t>jest równoznaczne z jej wniesieniem.</w:t>
      </w:r>
    </w:p>
    <w:p w14:paraId="275F5D13" w14:textId="77777777" w:rsidR="00F12F7D" w:rsidRPr="00DB4A47" w:rsidRDefault="00434E9B">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10827899" w14:textId="77777777" w:rsidR="0040683E" w:rsidRPr="00316772" w:rsidRDefault="0040683E" w:rsidP="00316772">
      <w:pPr>
        <w:autoSpaceDE w:val="0"/>
        <w:autoSpaceDN w:val="0"/>
        <w:adjustRightInd w:val="0"/>
        <w:spacing w:after="0" w:line="240" w:lineRule="auto"/>
        <w:rPr>
          <w:rFonts w:ascii="Times New Roman" w:hAnsi="Times New Roman" w:cs="Times New Roman"/>
          <w:color w:val="000000"/>
          <w:sz w:val="24"/>
          <w:szCs w:val="24"/>
        </w:rPr>
      </w:pPr>
    </w:p>
    <w:p w14:paraId="78593F20" w14:textId="77777777" w:rsidR="0040683E" w:rsidRDefault="0040683E"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12D79BA6" w14:textId="77777777" w:rsidR="00241159" w:rsidRDefault="0024115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747AEDDE" w14:textId="77777777"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2B045131" w14:textId="77777777"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w:t>
      </w:r>
      <w:r w:rsidR="00D52399">
        <w:rPr>
          <w:rFonts w:ascii="Times New Roman" w:hAnsi="Times New Roman" w:cs="Times New Roman"/>
          <w:b/>
          <w:color w:val="000000"/>
          <w:sz w:val="24"/>
          <w:szCs w:val="24"/>
        </w:rPr>
        <w:t>Ę</w:t>
      </w:r>
      <w:r w:rsidRPr="00E206F9">
        <w:rPr>
          <w:rFonts w:ascii="Times New Roman" w:hAnsi="Times New Roman" w:cs="Times New Roman"/>
          <w:b/>
          <w:color w:val="000000"/>
          <w:sz w:val="24"/>
          <w:szCs w:val="24"/>
        </w:rPr>
        <w:t>POWANIU</w:t>
      </w:r>
    </w:p>
    <w:p w14:paraId="5FAB7BDF"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50BC0742" w14:textId="2C95EFE8"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w:t>
      </w:r>
      <w:r w:rsidR="001A4B1D">
        <w:rPr>
          <w:rFonts w:ascii="Times New Roman" w:hAnsi="Times New Roman" w:cs="Times New Roman"/>
          <w:color w:val="000000"/>
          <w:sz w:val="24"/>
          <w:szCs w:val="24"/>
        </w:rPr>
        <w:t>t</w:t>
      </w:r>
      <w:r>
        <w:rPr>
          <w:rFonts w:ascii="Times New Roman" w:hAnsi="Times New Roman" w:cs="Times New Roman"/>
          <w:color w:val="000000"/>
          <w:sz w:val="24"/>
          <w:szCs w:val="24"/>
        </w:rPr>
        <w:t>y udziału w postępowaniu, a w szczególności koszty sporządzenia oferty, pokrywa Wykonawca. Zamawiający nie przewiduje zwrotu kosztów udziału w postępowaniu (za wyjątkiem zaistnienia okoliczności, o których mowa w art. 261 ustawy).</w:t>
      </w:r>
    </w:p>
    <w:p w14:paraId="586F425F" w14:textId="77777777"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0332790B" w14:textId="77777777" w:rsidR="00D97BF1" w:rsidRDefault="00D97BF1" w:rsidP="00C267E0">
      <w:pPr>
        <w:autoSpaceDE w:val="0"/>
        <w:autoSpaceDN w:val="0"/>
        <w:adjustRightInd w:val="0"/>
        <w:spacing w:after="0" w:line="240" w:lineRule="auto"/>
        <w:rPr>
          <w:rFonts w:ascii="Times New Roman" w:hAnsi="Times New Roman" w:cs="Times New Roman"/>
          <w:b/>
          <w:color w:val="000000"/>
          <w:sz w:val="24"/>
          <w:szCs w:val="24"/>
        </w:rPr>
      </w:pPr>
    </w:p>
    <w:p w14:paraId="1D1CAE29" w14:textId="77777777" w:rsidR="00D97BF1" w:rsidRDefault="00D97BF1" w:rsidP="00E206F9">
      <w:pPr>
        <w:autoSpaceDE w:val="0"/>
        <w:autoSpaceDN w:val="0"/>
        <w:adjustRightInd w:val="0"/>
        <w:spacing w:after="0" w:line="240" w:lineRule="auto"/>
        <w:jc w:val="center"/>
        <w:rPr>
          <w:rFonts w:ascii="Times New Roman" w:hAnsi="Times New Roman" w:cs="Times New Roman"/>
          <w:b/>
          <w:color w:val="000000"/>
          <w:sz w:val="24"/>
          <w:szCs w:val="24"/>
        </w:rPr>
      </w:pPr>
    </w:p>
    <w:p w14:paraId="3F5216B8" w14:textId="425A4BD9"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4B3E7360"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35DCFE3F"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7A127E97"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iCs/>
          <w:sz w:val="24"/>
          <w:szCs w:val="24"/>
        </w:rPr>
      </w:pPr>
      <w:r w:rsidRPr="00A03B35">
        <w:rPr>
          <w:rFonts w:ascii="Times New Roman" w:hAnsi="Times New Roman" w:cs="Times New Roman"/>
          <w:bCs/>
          <w:sz w:val="24"/>
          <w:szCs w:val="24"/>
          <w:lang w:eastAsia="pl-PL"/>
        </w:rPr>
        <w:t xml:space="preserve">Stosownie do art. 13 ust. 1 i 2 rozporządzenia Parlamentu Europejskiego i Rady (UE) 2016/679 z dnia 27 kwietnia 2016 r. w sprawie ochrony osób fizycznych w związku </w:t>
      </w:r>
      <w:r w:rsidRPr="00A03B35">
        <w:rPr>
          <w:rFonts w:ascii="Times New Roman" w:hAnsi="Times New Roman" w:cs="Times New Roman"/>
          <w:bCs/>
          <w:sz w:val="24"/>
          <w:szCs w:val="24"/>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A03B35">
        <w:rPr>
          <w:rFonts w:ascii="Times New Roman" w:hAnsi="Times New Roman" w:cs="Times New Roman"/>
          <w:iCs/>
          <w:sz w:val="24"/>
          <w:szCs w:val="24"/>
        </w:rPr>
        <w:t>Gmina Godziesze Wielkie reprezentowana przez Wójta, e-mail:</w:t>
      </w:r>
      <w:r>
        <w:t xml:space="preserve"> </w:t>
      </w:r>
      <w:hyperlink r:id="rId22" w:history="1">
        <w:r w:rsidRPr="007F5E4D">
          <w:rPr>
            <w:rStyle w:val="Hipercze"/>
            <w:rFonts w:ascii="Times New Roman" w:hAnsi="Times New Roman" w:cs="Times New Roman"/>
            <w:sz w:val="24"/>
            <w:szCs w:val="24"/>
          </w:rPr>
          <w:t>gmina@godzieszewielkie.pl</w:t>
        </w:r>
      </w:hyperlink>
      <w:r>
        <w:rPr>
          <w:rFonts w:ascii="Times New Roman" w:hAnsi="Times New Roman" w:cs="Times New Roman"/>
          <w:sz w:val="24"/>
          <w:szCs w:val="24"/>
        </w:rPr>
        <w:t xml:space="preserve"> </w:t>
      </w:r>
      <w:r w:rsidRPr="00A03B35">
        <w:rPr>
          <w:rFonts w:ascii="Times New Roman" w:hAnsi="Times New Roman" w:cs="Times New Roman"/>
          <w:iCs/>
          <w:sz w:val="24"/>
          <w:szCs w:val="24"/>
        </w:rPr>
        <w:t xml:space="preserve">tel. 62 761 11 58. Z Inspektorem Ochrony Danych można skontaktować się na adres e-mail: </w:t>
      </w:r>
      <w:hyperlink r:id="rId23" w:history="1">
        <w:r w:rsidRPr="00A03B35">
          <w:rPr>
            <w:rStyle w:val="Hipercze"/>
            <w:rFonts w:ascii="Times New Roman" w:hAnsi="Times New Roman" w:cs="Times New Roman"/>
            <w:iCs/>
            <w:sz w:val="24"/>
            <w:szCs w:val="24"/>
          </w:rPr>
          <w:t>iod@comp-net.pl</w:t>
        </w:r>
      </w:hyperlink>
      <w:r w:rsidRPr="00A03B35">
        <w:rPr>
          <w:rFonts w:ascii="Times New Roman" w:hAnsi="Times New Roman" w:cs="Times New Roman"/>
          <w:iCs/>
          <w:sz w:val="24"/>
          <w:szCs w:val="24"/>
        </w:rPr>
        <w:t xml:space="preserve"> </w:t>
      </w:r>
    </w:p>
    <w:p w14:paraId="328F608A"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przetwarza dane osobowe zebrane w niniejszym postępowaniu </w:t>
      </w:r>
      <w:r w:rsidRPr="00A03B35">
        <w:rPr>
          <w:rFonts w:ascii="Times New Roman" w:hAnsi="Times New Roman" w:cs="Times New Roman"/>
          <w:iCs/>
          <w:sz w:val="24"/>
          <w:szCs w:val="24"/>
        </w:rPr>
        <w:br/>
        <w:t xml:space="preserve">o udzielenie zamówienia publicznego w sposób gwarantujący zabezpieczenie przed ich bezprawnym rozpowszechnianiem. </w:t>
      </w:r>
    </w:p>
    <w:p w14:paraId="4177675F"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PZP, do upływu terminu do ich wniesienia. </w:t>
      </w:r>
    </w:p>
    <w:p w14:paraId="1CC58E2A"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przetwarzane będą na podstawie art. 6 ust. 1 lit. c RODO w celu związanym z prowadzeniem niniejszego postępowania o udzielenie zamówienia </w:t>
      </w:r>
      <w:r w:rsidRPr="00A03B35">
        <w:rPr>
          <w:rFonts w:ascii="Times New Roman" w:hAnsi="Times New Roman" w:cs="Times New Roman"/>
          <w:sz w:val="24"/>
          <w:szCs w:val="24"/>
          <w:lang w:eastAsia="pl-PL"/>
        </w:rPr>
        <w:lastRenderedPageBreak/>
        <w:t>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61EBB540"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Odbiorcami danych osobowych będą osoby lub podmioty, którym dokumentacja postępowania zostanie udostępniona w oparciu o art. 18 – 19 oraz 74 – 76 PZP.</w:t>
      </w:r>
    </w:p>
    <w:p w14:paraId="2A9549D8"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3C3EA508"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Niezależnie od postanowień pkt 1.6. powyżej, w przypadku zawarcia umowy </w:t>
      </w:r>
      <w:r>
        <w:rPr>
          <w:rFonts w:ascii="Times New Roman" w:hAnsi="Times New Roman" w:cs="Times New Roman"/>
          <w:sz w:val="24"/>
          <w:szCs w:val="24"/>
          <w:lang w:eastAsia="pl-PL"/>
        </w:rPr>
        <w:br/>
      </w:r>
      <w:r w:rsidRPr="00A03B35">
        <w:rPr>
          <w:rFonts w:ascii="Times New Roman" w:hAnsi="Times New Roman" w:cs="Times New Roman"/>
          <w:sz w:val="24"/>
          <w:szCs w:val="24"/>
          <w:lang w:eastAsia="pl-PL"/>
        </w:rPr>
        <w:t xml:space="preserve">w sprawie zamówienia publicznego, dane osobowe będą przetwarzane do upływu okresu przedawnienia roszczeń wynikających z umowy w sprawie zamówienia publicznego. </w:t>
      </w:r>
    </w:p>
    <w:p w14:paraId="4A4DFB46"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 xml:space="preserve">o udzielenie zamówienia mogą zostać przekazane </w:t>
      </w:r>
      <w:r w:rsidRPr="00A03B35">
        <w:rPr>
          <w:rFonts w:ascii="Times New Roman" w:hAnsi="Times New Roman" w:cs="Times New Roman"/>
          <w:bCs/>
          <w:sz w:val="24"/>
          <w:szCs w:val="24"/>
          <w:lang w:eastAsia="pl-PL"/>
        </w:rPr>
        <w:t xml:space="preserve">podmiotom przetwarzającym dane </w:t>
      </w:r>
      <w:r w:rsidRPr="00A03B35">
        <w:rPr>
          <w:rFonts w:ascii="Times New Roman" w:hAnsi="Times New Roman" w:cs="Times New Roman"/>
          <w:bCs/>
          <w:sz w:val="24"/>
          <w:szCs w:val="24"/>
          <w:lang w:eastAsia="pl-PL"/>
        </w:rPr>
        <w:br/>
        <w:t>w imieniu administratora danych osobowych</w:t>
      </w:r>
      <w:r w:rsidRPr="00A03B35">
        <w:rPr>
          <w:rFonts w:ascii="Times New Roman" w:hAnsi="Times New Roman" w:cs="Times New Roman"/>
          <w:sz w:val="24"/>
          <w:szCs w:val="24"/>
          <w:lang w:eastAsia="pl-PL"/>
        </w:rPr>
        <w:t xml:space="preserve"> np. podmiotom świadczącym usługi doradcze, w tym usługi prawne, i konsultingowe, firmom zapewniającym niszczenie materiałów itp. </w:t>
      </w:r>
    </w:p>
    <w:p w14:paraId="2CAD7E54"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Stosownie do art. 22 RODO, decyzje dotyczące danych osobowych nie będą podejmowane w sposób zautomatyzowany, w tym również w formie profilowania.</w:t>
      </w:r>
    </w:p>
    <w:p w14:paraId="16D42473"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Osoba, której dotyczą pozyskane w związku z prowadzeniem niniejszego postępowania dane osobowe, ma prawo:</w:t>
      </w:r>
    </w:p>
    <w:p w14:paraId="638711A3" w14:textId="77777777" w:rsidR="00901676" w:rsidRPr="00A03B35" w:rsidRDefault="00901676">
      <w:pPr>
        <w:numPr>
          <w:ilvl w:val="0"/>
          <w:numId w:val="41"/>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dostępu do swoich danych osobowych – zgodnie z art. 15 RODO, </w:t>
      </w:r>
      <w:r w:rsidRPr="00A03B35">
        <w:rPr>
          <w:rFonts w:ascii="Times New Roman" w:hAnsi="Times New Roman" w:cs="Times New Roman"/>
          <w:iCs/>
          <w:sz w:val="24"/>
          <w:szCs w:val="24"/>
        </w:rPr>
        <w:t xml:space="preserve">przy czym </w:t>
      </w:r>
      <w:r w:rsidRPr="00A03B35">
        <w:rPr>
          <w:rFonts w:ascii="Times New Roman" w:hAnsi="Times New Roman" w:cs="Times New Roman"/>
          <w:iCs/>
          <w:sz w:val="24"/>
          <w:szCs w:val="24"/>
        </w:rPr>
        <w:br/>
        <w:t>Zamawiający może żądać wskazania dodatkowych informacji mających na celu sprecyzowanie nazwy lub daty zakończonego postępowania o udzielenie zamówienia publicznego;</w:t>
      </w:r>
    </w:p>
    <w:p w14:paraId="4FBC8D74" w14:textId="77777777" w:rsidR="00901676" w:rsidRPr="00A03B35" w:rsidRDefault="00901676">
      <w:pPr>
        <w:numPr>
          <w:ilvl w:val="0"/>
          <w:numId w:val="41"/>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do sprostowania swoich danych osobowych – zgodnie z art. 16 RODO,</w:t>
      </w:r>
      <w:r w:rsidRPr="00A03B35">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0F8B82EB" w14:textId="77777777" w:rsidR="00901676" w:rsidRPr="00A03B35" w:rsidRDefault="00901676">
      <w:pPr>
        <w:numPr>
          <w:ilvl w:val="0"/>
          <w:numId w:val="41"/>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 żądania od Zamawiającego – jako administratora, ograniczenia przetwarzania danych osobowych z zastrzeżeniem przypadków, o których mowa w art. 18 ust. 2 RODO, </w:t>
      </w:r>
      <w:r w:rsidRPr="00A03B35">
        <w:rPr>
          <w:rFonts w:ascii="Times New Roman" w:hAnsi="Times New Roman" w:cs="Times New Roman"/>
          <w:iCs/>
          <w:sz w:val="24"/>
          <w:szCs w:val="24"/>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w:t>
      </w:r>
      <w:r>
        <w:rPr>
          <w:rFonts w:ascii="Times New Roman" w:hAnsi="Times New Roman" w:cs="Times New Roman"/>
          <w:iCs/>
          <w:sz w:val="24"/>
          <w:szCs w:val="24"/>
        </w:rPr>
        <w:br/>
      </w:r>
      <w:r w:rsidRPr="00A03B35">
        <w:rPr>
          <w:rFonts w:ascii="Times New Roman" w:hAnsi="Times New Roman" w:cs="Times New Roman"/>
          <w:iCs/>
          <w:sz w:val="24"/>
          <w:szCs w:val="24"/>
        </w:rPr>
        <w:t>o udzielenie zamówienia publicznego;</w:t>
      </w:r>
    </w:p>
    <w:p w14:paraId="762A3ACC" w14:textId="77777777" w:rsidR="00901676" w:rsidRPr="00A03B35" w:rsidRDefault="00901676">
      <w:pPr>
        <w:numPr>
          <w:ilvl w:val="0"/>
          <w:numId w:val="41"/>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wniesienia </w:t>
      </w:r>
      <w:r w:rsidRPr="00A03B35">
        <w:rPr>
          <w:rFonts w:ascii="Times New Roman" w:hAnsi="Times New Roman" w:cs="Times New Roman"/>
          <w:bCs/>
          <w:sz w:val="24"/>
          <w:szCs w:val="24"/>
          <w:lang w:eastAsia="pl-PL"/>
        </w:rPr>
        <w:t xml:space="preserve">skargi do Prezesa Urzędu Ochrony Danych Osobowych </w:t>
      </w:r>
      <w:r w:rsidRPr="00A03B35">
        <w:rPr>
          <w:rFonts w:ascii="Times New Roman" w:hAnsi="Times New Roman" w:cs="Times New Roman"/>
          <w:sz w:val="24"/>
          <w:szCs w:val="24"/>
        </w:rPr>
        <w:t xml:space="preserve">(na adres Urzędu Ochrony Danych Osobowych, ul. Stawki 2, 00-193 Warszawa) </w:t>
      </w:r>
      <w:r w:rsidRPr="00A03B35">
        <w:rPr>
          <w:rFonts w:ascii="Times New Roman" w:hAnsi="Times New Roman" w:cs="Times New Roman"/>
          <w:sz w:val="24"/>
          <w:szCs w:val="24"/>
        </w:rPr>
        <w:br/>
      </w:r>
      <w:r w:rsidRPr="00A03B35">
        <w:rPr>
          <w:rFonts w:ascii="Times New Roman" w:hAnsi="Times New Roman" w:cs="Times New Roman"/>
          <w:bCs/>
          <w:sz w:val="24"/>
          <w:szCs w:val="24"/>
          <w:lang w:eastAsia="pl-PL"/>
        </w:rPr>
        <w:lastRenderedPageBreak/>
        <w:t xml:space="preserve">w przypadku uznania, iż przetwarzanie jej danych osobowych narusza przepisy </w:t>
      </w:r>
      <w:r w:rsidRPr="00A03B35">
        <w:rPr>
          <w:rFonts w:ascii="Times New Roman" w:hAnsi="Times New Roman" w:cs="Times New Roman"/>
          <w:bCs/>
          <w:sz w:val="24"/>
          <w:szCs w:val="24"/>
          <w:lang w:eastAsia="pl-PL"/>
        </w:rPr>
        <w:br/>
        <w:t>o ochronie danych osobowych, w tym przepisy RODO.</w:t>
      </w:r>
    </w:p>
    <w:p w14:paraId="4D1EA49C" w14:textId="77777777" w:rsidR="00901676" w:rsidRPr="00A03B35" w:rsidRDefault="00901676">
      <w:pPr>
        <w:pStyle w:val="Akapitzlist"/>
        <w:numPr>
          <w:ilvl w:val="0"/>
          <w:numId w:val="43"/>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Obowiązek podania danych osobowych jest wymogiem ustawowym określonym </w:t>
      </w:r>
      <w:r w:rsidRPr="00A03B35">
        <w:rPr>
          <w:rFonts w:ascii="Times New Roman" w:hAnsi="Times New Roman" w:cs="Times New Roman"/>
          <w:bCs/>
          <w:sz w:val="24"/>
          <w:szCs w:val="24"/>
          <w:lang w:eastAsia="pl-PL"/>
        </w:rPr>
        <w:br/>
        <w:t>w przepisach PZP, związanym z udziałem w postępowaniu o udzielenie zamówienia publicznego; konsekwencje niepodania określonych danych określa PZP.</w:t>
      </w:r>
    </w:p>
    <w:p w14:paraId="2B9DE24B" w14:textId="77777777" w:rsidR="00901676" w:rsidRPr="00A03B35" w:rsidRDefault="00901676">
      <w:pPr>
        <w:pStyle w:val="Akapitzlist"/>
        <w:numPr>
          <w:ilvl w:val="0"/>
          <w:numId w:val="43"/>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Osobie, której dane osobowe zostały pozyskane przez Zamawiającego w związku </w:t>
      </w:r>
      <w:r w:rsidRPr="00A03B35">
        <w:rPr>
          <w:rFonts w:ascii="Times New Roman" w:hAnsi="Times New Roman" w:cs="Times New Roman"/>
          <w:bCs/>
          <w:sz w:val="24"/>
          <w:szCs w:val="24"/>
          <w:lang w:eastAsia="pl-PL"/>
        </w:rPr>
        <w:br/>
        <w:t>z prowadzeniem niniejszego postępowania o udzielenie zamówienia publicznego nie przysługuje:</w:t>
      </w:r>
    </w:p>
    <w:p w14:paraId="62FF271E" w14:textId="77777777" w:rsidR="00901676" w:rsidRPr="00A03B35" w:rsidRDefault="00901676">
      <w:pPr>
        <w:numPr>
          <w:ilvl w:val="0"/>
          <w:numId w:val="42"/>
        </w:numPr>
        <w:tabs>
          <w:tab w:val="left" w:pos="1418"/>
        </w:tabs>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bCs/>
          <w:sz w:val="24"/>
          <w:szCs w:val="24"/>
          <w:lang w:eastAsia="pl-PL"/>
        </w:rPr>
        <w:t xml:space="preserve">prawo do usunięcia danych osobowych, o czym przesadza art. 17 ust. 3 lit. b, d </w:t>
      </w:r>
      <w:r w:rsidRPr="00A03B35">
        <w:rPr>
          <w:rFonts w:ascii="Times New Roman" w:hAnsi="Times New Roman" w:cs="Times New Roman"/>
          <w:bCs/>
          <w:sz w:val="24"/>
          <w:szCs w:val="24"/>
          <w:lang w:eastAsia="pl-PL"/>
        </w:rPr>
        <w:br/>
        <w:t xml:space="preserve">lub e RODO, </w:t>
      </w:r>
    </w:p>
    <w:p w14:paraId="718C9BDD" w14:textId="77777777" w:rsidR="00901676" w:rsidRPr="00A03B35" w:rsidRDefault="00901676" w:rsidP="00901676">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2)</w:t>
      </w:r>
      <w:r w:rsidRPr="00A03B35">
        <w:rPr>
          <w:rFonts w:ascii="Times New Roman" w:hAnsi="Times New Roman" w:cs="Times New Roman"/>
          <w:bCs/>
          <w:sz w:val="24"/>
          <w:szCs w:val="24"/>
          <w:lang w:eastAsia="pl-PL"/>
        </w:rPr>
        <w:tab/>
        <w:t>prawo do przenoszenia danych osobowych, o którym mowa w art. 20 RODO,</w:t>
      </w:r>
    </w:p>
    <w:p w14:paraId="3A4451B1" w14:textId="77777777" w:rsidR="00901676" w:rsidRPr="00A03B35" w:rsidRDefault="00901676" w:rsidP="00901676">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3)      </w:t>
      </w:r>
      <w:r w:rsidRPr="00A03B35">
        <w:rPr>
          <w:rFonts w:ascii="Times New Roman" w:hAnsi="Times New Roman" w:cs="Times New Roman"/>
          <w:bCs/>
          <w:sz w:val="24"/>
          <w:szCs w:val="24"/>
          <w:lang w:eastAsia="pl-PL"/>
        </w:rPr>
        <w:tab/>
        <w:t xml:space="preserve">określone w art. 21 RODO prawo sprzeciwu wobec przetwarzania danych osobowych, a to z uwagi na fakt, że podstawą prawną przetwarzania danych osobowych jest art. 6 ust. 1 lit. c RODO. </w:t>
      </w:r>
    </w:p>
    <w:p w14:paraId="69FEB60F" w14:textId="77777777" w:rsidR="00901676" w:rsidRPr="00A03B35" w:rsidRDefault="00901676">
      <w:pPr>
        <w:pStyle w:val="Akapitzlist"/>
        <w:numPr>
          <w:ilvl w:val="0"/>
          <w:numId w:val="43"/>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6B9B5794" w14:textId="77777777" w:rsidR="00901676" w:rsidRPr="008A73BB" w:rsidRDefault="00901676" w:rsidP="00901676">
      <w:pPr>
        <w:autoSpaceDE w:val="0"/>
        <w:autoSpaceDN w:val="0"/>
        <w:adjustRightInd w:val="0"/>
        <w:spacing w:after="0" w:line="240" w:lineRule="auto"/>
        <w:jc w:val="both"/>
        <w:rPr>
          <w:rFonts w:ascii="Times New Roman" w:hAnsi="Times New Roman" w:cs="Times New Roman"/>
          <w:i/>
          <w:sz w:val="16"/>
          <w:szCs w:val="16"/>
        </w:rPr>
      </w:pPr>
    </w:p>
    <w:p w14:paraId="417BCBD1" w14:textId="77777777" w:rsidR="00992478" w:rsidRPr="008A73BB" w:rsidRDefault="00992478" w:rsidP="008A73BB">
      <w:pPr>
        <w:spacing w:line="360" w:lineRule="auto"/>
        <w:jc w:val="both"/>
        <w:rPr>
          <w:rFonts w:ascii="Times New Roman" w:hAnsi="Times New Roman" w:cs="Times New Roman"/>
          <w:i/>
          <w:sz w:val="16"/>
          <w:szCs w:val="16"/>
        </w:rPr>
      </w:pPr>
    </w:p>
    <w:sectPr w:rsidR="00992478" w:rsidRPr="008A73BB" w:rsidSect="004B29C8">
      <w:headerReference w:type="default" r:id="rId24"/>
      <w:footerReference w:type="default" r:id="rId25"/>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11B1F" w14:textId="77777777" w:rsidR="00CF7F29" w:rsidRDefault="00CF7F29" w:rsidP="00104161">
      <w:pPr>
        <w:spacing w:after="0" w:line="240" w:lineRule="auto"/>
      </w:pPr>
      <w:r>
        <w:separator/>
      </w:r>
    </w:p>
  </w:endnote>
  <w:endnote w:type="continuationSeparator" w:id="0">
    <w:p w14:paraId="1A436424" w14:textId="77777777" w:rsidR="00CF7F29" w:rsidRDefault="00CF7F29"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Content>
      <w:p w14:paraId="3E01A2A9" w14:textId="77777777" w:rsidR="004E070C" w:rsidRDefault="00372BD2">
        <w:pPr>
          <w:pStyle w:val="Stopka"/>
          <w:jc w:val="right"/>
        </w:pPr>
        <w:r>
          <w:fldChar w:fldCharType="begin"/>
        </w:r>
        <w:r>
          <w:instrText>PAGE   \* MERGEFORMAT</w:instrText>
        </w:r>
        <w:r>
          <w:fldChar w:fldCharType="separate"/>
        </w:r>
        <w:r w:rsidR="00E0407B">
          <w:rPr>
            <w:noProof/>
          </w:rPr>
          <w:t>4</w:t>
        </w:r>
        <w:r>
          <w:rPr>
            <w:noProof/>
          </w:rPr>
          <w:fldChar w:fldCharType="end"/>
        </w:r>
      </w:p>
    </w:sdtContent>
  </w:sdt>
  <w:p w14:paraId="5FCA03B6" w14:textId="77777777" w:rsidR="004E070C" w:rsidRDefault="004E07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8D849" w14:textId="77777777" w:rsidR="00CF7F29" w:rsidRDefault="00CF7F29" w:rsidP="00104161">
      <w:pPr>
        <w:spacing w:after="0" w:line="240" w:lineRule="auto"/>
      </w:pPr>
      <w:r>
        <w:separator/>
      </w:r>
    </w:p>
  </w:footnote>
  <w:footnote w:type="continuationSeparator" w:id="0">
    <w:p w14:paraId="51D59A27" w14:textId="77777777" w:rsidR="00CF7F29" w:rsidRDefault="00CF7F29" w:rsidP="00104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C23E3" w14:textId="77777777" w:rsidR="004E070C" w:rsidRPr="00C55447" w:rsidRDefault="004E070C" w:rsidP="004B29C8">
    <w:pPr>
      <w:pStyle w:val="Nagwek"/>
      <w:jc w:val="center"/>
      <w:rPr>
        <w:rFonts w:eastAsia="Calibri"/>
      </w:rPr>
    </w:pPr>
    <w:r w:rsidRPr="00E91ACA">
      <w:rPr>
        <w:b/>
        <w:noProof/>
        <w:lang w:eastAsia="pl-PL"/>
      </w:rPr>
      <w:drawing>
        <wp:anchor distT="0" distB="0" distL="114300" distR="114300" simplePos="0" relativeHeight="251660288" behindDoc="0" locked="0" layoutInCell="1" allowOverlap="0" wp14:anchorId="3637863E" wp14:editId="0B25D058">
          <wp:simplePos x="0" y="0"/>
          <wp:positionH relativeFrom="page">
            <wp:posOffset>928508</wp:posOffset>
          </wp:positionH>
          <wp:positionV relativeFrom="page">
            <wp:posOffset>170180</wp:posOffset>
          </wp:positionV>
          <wp:extent cx="5760720" cy="652272"/>
          <wp:effectExtent l="0" t="0" r="0" b="0"/>
          <wp:wrapSquare wrapText="bothSides"/>
          <wp:docPr id="8"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60720" cy="652272"/>
                  </a:xfrm>
                  <a:prstGeom prst="rect">
                    <a:avLst/>
                  </a:prstGeom>
                </pic:spPr>
              </pic:pic>
            </a:graphicData>
          </a:graphic>
        </wp:anchor>
      </w:drawing>
    </w:r>
  </w:p>
  <w:p w14:paraId="3BC9698C" w14:textId="77777777" w:rsidR="004E070C" w:rsidRDefault="004E070C" w:rsidP="004767AE">
    <w:pPr>
      <w:tabs>
        <w:tab w:val="center" w:pos="7655"/>
        <w:tab w:val="right" w:pos="9072"/>
      </w:tabs>
      <w:spacing w:after="0" w:line="240" w:lineRule="auto"/>
      <w:jc w:val="center"/>
      <w:rPr>
        <w:rFonts w:ascii="Calibri" w:eastAsia="Ubuntu" w:hAnsi="Calibri" w:cs="Calibri"/>
        <w:i/>
        <w:sz w:val="20"/>
        <w:szCs w:val="20"/>
      </w:rPr>
    </w:pPr>
  </w:p>
  <w:p w14:paraId="38E2EE89" w14:textId="77777777" w:rsidR="004E070C" w:rsidRDefault="004E070C" w:rsidP="004B29C8">
    <w:pPr>
      <w:tabs>
        <w:tab w:val="center" w:pos="7655"/>
        <w:tab w:val="right" w:pos="9072"/>
      </w:tabs>
      <w:spacing w:after="0" w:line="240" w:lineRule="auto"/>
      <w:rPr>
        <w:rFonts w:ascii="Calibri" w:eastAsia="Ubuntu" w:hAnsi="Calibri" w:cs="Calibri"/>
        <w:i/>
        <w:sz w:val="20"/>
        <w:szCs w:val="20"/>
      </w:rPr>
    </w:pPr>
  </w:p>
  <w:p w14:paraId="74E5CCF7" w14:textId="77777777" w:rsidR="004E070C" w:rsidRDefault="004E070C" w:rsidP="004B29C8">
    <w:pPr>
      <w:tabs>
        <w:tab w:val="center" w:pos="7655"/>
        <w:tab w:val="right" w:pos="9072"/>
      </w:tabs>
      <w:spacing w:after="0" w:line="240" w:lineRule="auto"/>
      <w:rPr>
        <w:rFonts w:ascii="Calibri" w:eastAsia="Ubuntu" w:hAnsi="Calibri" w:cs="Calibri"/>
        <w:i/>
        <w:sz w:val="20"/>
        <w:szCs w:val="20"/>
      </w:rPr>
    </w:pPr>
  </w:p>
  <w:p w14:paraId="2EF51FB6" w14:textId="77777777" w:rsidR="004E070C" w:rsidRDefault="004E070C" w:rsidP="005F0D4F">
    <w:pPr>
      <w:tabs>
        <w:tab w:val="center" w:pos="7655"/>
        <w:tab w:val="right" w:pos="9072"/>
      </w:tabs>
      <w:spacing w:after="0" w:line="240" w:lineRule="auto"/>
      <w:jc w:val="center"/>
      <w:rPr>
        <w:rFonts w:ascii="Calibri" w:eastAsia="Ubuntu" w:hAnsi="Calibri" w:cs="Calibri"/>
        <w:i/>
        <w:sz w:val="20"/>
        <w:szCs w:val="20"/>
      </w:rPr>
    </w:pPr>
    <w:r w:rsidRPr="00C11C82">
      <w:rPr>
        <w:rFonts w:ascii="Calibri" w:eastAsia="Ubuntu" w:hAnsi="Calibri" w:cs="Calibri"/>
        <w:i/>
        <w:sz w:val="20"/>
        <w:szCs w:val="20"/>
      </w:rPr>
      <w:t>Sfinansowano w ramach reakcji Unii na pandemię COVID-19</w:t>
    </w:r>
  </w:p>
  <w:p w14:paraId="0CCE45E3" w14:textId="77777777" w:rsidR="004E070C" w:rsidRPr="005F0D4F" w:rsidRDefault="004E070C" w:rsidP="005F0D4F">
    <w:pPr>
      <w:tabs>
        <w:tab w:val="center" w:pos="7655"/>
        <w:tab w:val="right" w:pos="9072"/>
      </w:tabs>
      <w:spacing w:after="0" w:line="240" w:lineRule="auto"/>
      <w:jc w:val="center"/>
      <w:rPr>
        <w:rFonts w:ascii="Calibri" w:eastAsia="Ubuntu" w:hAnsi="Calibri" w:cs="Calibri"/>
        <w:b/>
        <w:bCs/>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37F5C99"/>
    <w:multiLevelType w:val="hybridMultilevel"/>
    <w:tmpl w:val="9268226C"/>
    <w:lvl w:ilvl="0" w:tplc="E78EDA98">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D66279"/>
    <w:multiLevelType w:val="multilevel"/>
    <w:tmpl w:val="7A9C2A9C"/>
    <w:lvl w:ilvl="0">
      <w:start w:val="1"/>
      <w:numFmt w:val="decimal"/>
      <w:lvlText w:val="%1."/>
      <w:lvlJc w:val="left"/>
      <w:pPr>
        <w:ind w:left="720" w:hanging="360"/>
      </w:pPr>
      <w:rPr>
        <w:rFonts w:hint="default"/>
      </w:rPr>
    </w:lvl>
    <w:lvl w:ilvl="1">
      <w:start w:val="4"/>
      <w:numFmt w:val="decimal"/>
      <w:isLgl/>
      <w:lvlText w:val="%1.%2."/>
      <w:lvlJc w:val="left"/>
      <w:pPr>
        <w:ind w:left="1636" w:hanging="360"/>
      </w:pPr>
      <w:rPr>
        <w:rFonts w:hint="default"/>
      </w:rPr>
    </w:lvl>
    <w:lvl w:ilvl="2">
      <w:start w:val="1"/>
      <w:numFmt w:val="decimal"/>
      <w:isLgl/>
      <w:lvlText w:val="%1.%2.%3."/>
      <w:lvlJc w:val="left"/>
      <w:pPr>
        <w:ind w:left="2912"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6" w15:restartNumberingAfterBreak="0">
    <w:nsid w:val="0C4020EB"/>
    <w:multiLevelType w:val="hybridMultilevel"/>
    <w:tmpl w:val="5008B770"/>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CCDC8D9A">
      <w:start w:val="1"/>
      <w:numFmt w:val="decimal"/>
      <w:lvlText w:val="%4."/>
      <w:lvlJc w:val="left"/>
      <w:pPr>
        <w:ind w:left="3873" w:hanging="360"/>
      </w:pPr>
      <w:rPr>
        <w:sz w:val="22"/>
        <w:szCs w:val="22"/>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F0E324B"/>
    <w:multiLevelType w:val="multilevel"/>
    <w:tmpl w:val="B1189D8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ascii="Calibri" w:hAnsi="Calibri" w:hint="default"/>
        <w:b w:val="0"/>
        <w:i w:val="0"/>
        <w:color w:val="auto"/>
        <w:sz w:val="20"/>
        <w:szCs w:val="20"/>
      </w:rPr>
    </w:lvl>
    <w:lvl w:ilvl="2">
      <w:start w:val="1"/>
      <w:numFmt w:val="decimal"/>
      <w:lvlText w:val="%1.%2.%3."/>
      <w:lvlJc w:val="left"/>
      <w:pPr>
        <w:tabs>
          <w:tab w:val="num" w:pos="1855"/>
        </w:tabs>
        <w:ind w:left="1639" w:hanging="504"/>
      </w:pPr>
      <w:rPr>
        <w:rFonts w:hint="default"/>
        <w:b w:val="0"/>
        <w:i w:val="0"/>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EC765F6"/>
    <w:multiLevelType w:val="hybridMultilevel"/>
    <w:tmpl w:val="1C0C6EE0"/>
    <w:lvl w:ilvl="0" w:tplc="FFFFFFFF">
      <w:start w:val="1"/>
      <w:numFmt w:val="decimal"/>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3EE1E9C"/>
    <w:multiLevelType w:val="hybridMultilevel"/>
    <w:tmpl w:val="D778CF0C"/>
    <w:lvl w:ilvl="0" w:tplc="74683A9E">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1B47515"/>
    <w:multiLevelType w:val="multilevel"/>
    <w:tmpl w:val="10A4DC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lowerLetter"/>
      <w:lvlText w:val="%4)"/>
      <w:lvlJc w:val="left"/>
      <w:pPr>
        <w:ind w:left="2160" w:hanging="720"/>
      </w:p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7A02F09"/>
    <w:multiLevelType w:val="multilevel"/>
    <w:tmpl w:val="374241D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BE32F4E"/>
    <w:multiLevelType w:val="hybridMultilevel"/>
    <w:tmpl w:val="23E67522"/>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9">
      <w:start w:val="1"/>
      <w:numFmt w:val="lowerLetter"/>
      <w:lvlText w:val="%3."/>
      <w:lvlJc w:val="left"/>
      <w:pPr>
        <w:ind w:left="1778"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C776D2"/>
    <w:multiLevelType w:val="hybridMultilevel"/>
    <w:tmpl w:val="F71813E8"/>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5A17E80"/>
    <w:multiLevelType w:val="hybridMultilevel"/>
    <w:tmpl w:val="8328FED2"/>
    <w:lvl w:ilvl="0" w:tplc="7F9E70B6">
      <w:start w:val="1"/>
      <w:numFmt w:val="decimal"/>
      <w:lvlText w:val="%1."/>
      <w:lvlJc w:val="left"/>
      <w:pPr>
        <w:ind w:left="786" w:hanging="360"/>
      </w:pPr>
      <w:rPr>
        <w:rFonts w:hint="default"/>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49DF3C28"/>
    <w:multiLevelType w:val="multilevel"/>
    <w:tmpl w:val="0B923CB6"/>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lowerLetter"/>
      <w:lvlText w:val="%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8"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D93389A"/>
    <w:multiLevelType w:val="hybridMultilevel"/>
    <w:tmpl w:val="30BC29CE"/>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1"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5A90F35"/>
    <w:multiLevelType w:val="hybridMultilevel"/>
    <w:tmpl w:val="64847AC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C7326BCA">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DB49EF"/>
    <w:multiLevelType w:val="hybridMultilevel"/>
    <w:tmpl w:val="341ECE9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A85DFC"/>
    <w:multiLevelType w:val="hybridMultilevel"/>
    <w:tmpl w:val="F71813E8"/>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7"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364A0F"/>
    <w:multiLevelType w:val="hybridMultilevel"/>
    <w:tmpl w:val="3D8A6032"/>
    <w:lvl w:ilvl="0" w:tplc="B312522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626C217D"/>
    <w:multiLevelType w:val="hybridMultilevel"/>
    <w:tmpl w:val="1C0C6EE0"/>
    <w:lvl w:ilvl="0" w:tplc="FFFFFFFF">
      <w:start w:val="1"/>
      <w:numFmt w:val="decimal"/>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0"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6465397E"/>
    <w:multiLevelType w:val="hybridMultilevel"/>
    <w:tmpl w:val="2948F360"/>
    <w:lvl w:ilvl="0" w:tplc="0415000F">
      <w:start w:val="1"/>
      <w:numFmt w:val="decimal"/>
      <w:lvlText w:val="%1."/>
      <w:lvlJc w:val="left"/>
      <w:pPr>
        <w:ind w:left="720" w:hanging="360"/>
      </w:pPr>
      <w:rPr>
        <w:rFonts w:hint="default"/>
      </w:rPr>
    </w:lvl>
    <w:lvl w:ilvl="1" w:tplc="04150011">
      <w:start w:val="1"/>
      <w:numFmt w:val="decimal"/>
      <w:lvlText w:val="%2)"/>
      <w:lvlJc w:val="left"/>
      <w:pPr>
        <w:ind w:left="1070" w:hanging="360"/>
      </w:pPr>
    </w:lvl>
    <w:lvl w:ilvl="2" w:tplc="04150019">
      <w:start w:val="1"/>
      <w:numFmt w:val="lowerLetter"/>
      <w:lvlText w:val="%3."/>
      <w:lvlJc w:val="left"/>
      <w:pPr>
        <w:ind w:left="1457"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6A410281"/>
    <w:multiLevelType w:val="multilevel"/>
    <w:tmpl w:val="4CC22E0A"/>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44" w15:restartNumberingAfterBreak="0">
    <w:nsid w:val="6A755F2A"/>
    <w:multiLevelType w:val="hybridMultilevel"/>
    <w:tmpl w:val="1C0C6EE0"/>
    <w:lvl w:ilvl="0" w:tplc="FFFFFFFF">
      <w:start w:val="1"/>
      <w:numFmt w:val="decimal"/>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6C3E644C"/>
    <w:multiLevelType w:val="hybridMultilevel"/>
    <w:tmpl w:val="77B24AB6"/>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49"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0"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1"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4" w15:restartNumberingAfterBreak="0">
    <w:nsid w:val="7FEA7EEC"/>
    <w:multiLevelType w:val="hybridMultilevel"/>
    <w:tmpl w:val="30BC29CE"/>
    <w:lvl w:ilvl="0" w:tplc="8B4EA5E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495294465">
    <w:abstractNumId w:val="5"/>
  </w:num>
  <w:num w:numId="2" w16cid:durableId="2027096017">
    <w:abstractNumId w:val="18"/>
  </w:num>
  <w:num w:numId="3" w16cid:durableId="1004283623">
    <w:abstractNumId w:val="15"/>
  </w:num>
  <w:num w:numId="4" w16cid:durableId="384645606">
    <w:abstractNumId w:val="50"/>
  </w:num>
  <w:num w:numId="5" w16cid:durableId="2095397817">
    <w:abstractNumId w:val="41"/>
  </w:num>
  <w:num w:numId="6" w16cid:durableId="390081393">
    <w:abstractNumId w:val="3"/>
  </w:num>
  <w:num w:numId="7" w16cid:durableId="547575522">
    <w:abstractNumId w:val="14"/>
  </w:num>
  <w:num w:numId="8" w16cid:durableId="687021282">
    <w:abstractNumId w:val="22"/>
  </w:num>
  <w:num w:numId="9" w16cid:durableId="1240291064">
    <w:abstractNumId w:val="21"/>
  </w:num>
  <w:num w:numId="10" w16cid:durableId="507913742">
    <w:abstractNumId w:val="0"/>
  </w:num>
  <w:num w:numId="11" w16cid:durableId="1637952486">
    <w:abstractNumId w:val="53"/>
  </w:num>
  <w:num w:numId="12" w16cid:durableId="416561973">
    <w:abstractNumId w:val="35"/>
  </w:num>
  <w:num w:numId="13" w16cid:durableId="374350366">
    <w:abstractNumId w:val="13"/>
  </w:num>
  <w:num w:numId="14" w16cid:durableId="546062903">
    <w:abstractNumId w:val="16"/>
  </w:num>
  <w:num w:numId="15" w16cid:durableId="1303657111">
    <w:abstractNumId w:val="43"/>
  </w:num>
  <w:num w:numId="16" w16cid:durableId="459417052">
    <w:abstractNumId w:val="4"/>
  </w:num>
  <w:num w:numId="17" w16cid:durableId="1326780248">
    <w:abstractNumId w:val="48"/>
  </w:num>
  <w:num w:numId="18" w16cid:durableId="1448500262">
    <w:abstractNumId w:val="49"/>
  </w:num>
  <w:num w:numId="19" w16cid:durableId="1417359317">
    <w:abstractNumId w:val="17"/>
  </w:num>
  <w:num w:numId="20" w16cid:durableId="540017006">
    <w:abstractNumId w:val="23"/>
  </w:num>
  <w:num w:numId="21" w16cid:durableId="1774087677">
    <w:abstractNumId w:val="51"/>
  </w:num>
  <w:num w:numId="22" w16cid:durableId="331110879">
    <w:abstractNumId w:val="46"/>
  </w:num>
  <w:num w:numId="23" w16cid:durableId="1567452679">
    <w:abstractNumId w:val="28"/>
  </w:num>
  <w:num w:numId="24" w16cid:durableId="153685548">
    <w:abstractNumId w:val="24"/>
  </w:num>
  <w:num w:numId="25" w16cid:durableId="1545365453">
    <w:abstractNumId w:val="52"/>
  </w:num>
  <w:num w:numId="26" w16cid:durableId="1044520633">
    <w:abstractNumId w:val="8"/>
  </w:num>
  <w:num w:numId="27" w16cid:durableId="1643347022">
    <w:abstractNumId w:val="47"/>
  </w:num>
  <w:num w:numId="28" w16cid:durableId="1305312951">
    <w:abstractNumId w:val="10"/>
  </w:num>
  <w:num w:numId="29" w16cid:durableId="775906323">
    <w:abstractNumId w:val="32"/>
  </w:num>
  <w:num w:numId="30" w16cid:durableId="391007618">
    <w:abstractNumId w:val="40"/>
  </w:num>
  <w:num w:numId="31" w16cid:durableId="1309094291">
    <w:abstractNumId w:val="2"/>
  </w:num>
  <w:num w:numId="32" w16cid:durableId="571744635">
    <w:abstractNumId w:val="27"/>
  </w:num>
  <w:num w:numId="33" w16cid:durableId="239606710">
    <w:abstractNumId w:val="34"/>
  </w:num>
  <w:num w:numId="34" w16cid:durableId="194587889">
    <w:abstractNumId w:val="45"/>
  </w:num>
  <w:num w:numId="35" w16cid:durableId="808129169">
    <w:abstractNumId w:val="6"/>
  </w:num>
  <w:num w:numId="36" w16cid:durableId="1974287637">
    <w:abstractNumId w:val="30"/>
  </w:num>
  <w:num w:numId="37" w16cid:durableId="308826393">
    <w:abstractNumId w:val="33"/>
  </w:num>
  <w:num w:numId="38" w16cid:durableId="160242825">
    <w:abstractNumId w:val="37"/>
  </w:num>
  <w:num w:numId="39" w16cid:durableId="397901351">
    <w:abstractNumId w:val="25"/>
  </w:num>
  <w:num w:numId="40" w16cid:durableId="266891448">
    <w:abstractNumId w:val="12"/>
  </w:num>
  <w:num w:numId="41" w16cid:durableId="299504486">
    <w:abstractNumId w:val="42"/>
  </w:num>
  <w:num w:numId="42" w16cid:durableId="2129010655">
    <w:abstractNumId w:val="31"/>
  </w:num>
  <w:num w:numId="43" w16cid:durableId="1275869630">
    <w:abstractNumId w:val="19"/>
  </w:num>
  <w:num w:numId="44" w16cid:durableId="1044020179">
    <w:abstractNumId w:val="38"/>
  </w:num>
  <w:num w:numId="45" w16cid:durableId="2058312838">
    <w:abstractNumId w:val="1"/>
  </w:num>
  <w:num w:numId="46" w16cid:durableId="315844749">
    <w:abstractNumId w:val="9"/>
  </w:num>
  <w:num w:numId="47" w16cid:durableId="540753167">
    <w:abstractNumId w:val="44"/>
  </w:num>
  <w:num w:numId="48" w16cid:durableId="1932080457">
    <w:abstractNumId w:val="11"/>
  </w:num>
  <w:num w:numId="49" w16cid:durableId="1011761457">
    <w:abstractNumId w:val="54"/>
  </w:num>
  <w:num w:numId="50" w16cid:durableId="1932621041">
    <w:abstractNumId w:val="39"/>
  </w:num>
  <w:num w:numId="51" w16cid:durableId="1961643660">
    <w:abstractNumId w:val="7"/>
  </w:num>
  <w:num w:numId="52" w16cid:durableId="974289401">
    <w:abstractNumId w:val="29"/>
  </w:num>
  <w:num w:numId="53" w16cid:durableId="662784703">
    <w:abstractNumId w:val="20"/>
  </w:num>
  <w:num w:numId="54" w16cid:durableId="1175413804">
    <w:abstractNumId w:val="26"/>
  </w:num>
  <w:num w:numId="55" w16cid:durableId="1712609490">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2478"/>
    <w:rsid w:val="0000506A"/>
    <w:rsid w:val="00006AC5"/>
    <w:rsid w:val="000079CA"/>
    <w:rsid w:val="00016F38"/>
    <w:rsid w:val="00024DC9"/>
    <w:rsid w:val="00026CFD"/>
    <w:rsid w:val="00031DE1"/>
    <w:rsid w:val="00032187"/>
    <w:rsid w:val="00032ED0"/>
    <w:rsid w:val="00037D22"/>
    <w:rsid w:val="00037F3F"/>
    <w:rsid w:val="00041CA6"/>
    <w:rsid w:val="00045279"/>
    <w:rsid w:val="00050215"/>
    <w:rsid w:val="00050628"/>
    <w:rsid w:val="000517F3"/>
    <w:rsid w:val="000521D8"/>
    <w:rsid w:val="0005610B"/>
    <w:rsid w:val="00056852"/>
    <w:rsid w:val="00061339"/>
    <w:rsid w:val="0006303B"/>
    <w:rsid w:val="00065603"/>
    <w:rsid w:val="0006663A"/>
    <w:rsid w:val="00067DDF"/>
    <w:rsid w:val="00070F12"/>
    <w:rsid w:val="00076831"/>
    <w:rsid w:val="000801B7"/>
    <w:rsid w:val="0008122B"/>
    <w:rsid w:val="00082CA9"/>
    <w:rsid w:val="00090613"/>
    <w:rsid w:val="00091B99"/>
    <w:rsid w:val="00093AAB"/>
    <w:rsid w:val="00093C68"/>
    <w:rsid w:val="00096396"/>
    <w:rsid w:val="000B0D68"/>
    <w:rsid w:val="000B1D38"/>
    <w:rsid w:val="000B29D1"/>
    <w:rsid w:val="000B2FC4"/>
    <w:rsid w:val="000B35E5"/>
    <w:rsid w:val="000B665B"/>
    <w:rsid w:val="000B708A"/>
    <w:rsid w:val="000C0D33"/>
    <w:rsid w:val="000C1819"/>
    <w:rsid w:val="000C2AEA"/>
    <w:rsid w:val="000C4941"/>
    <w:rsid w:val="000D3010"/>
    <w:rsid w:val="000D6047"/>
    <w:rsid w:val="000D7B87"/>
    <w:rsid w:val="000E629D"/>
    <w:rsid w:val="000E6538"/>
    <w:rsid w:val="00104161"/>
    <w:rsid w:val="001042D2"/>
    <w:rsid w:val="00105174"/>
    <w:rsid w:val="00105C32"/>
    <w:rsid w:val="00120A3D"/>
    <w:rsid w:val="00124595"/>
    <w:rsid w:val="00130514"/>
    <w:rsid w:val="00131872"/>
    <w:rsid w:val="001400F2"/>
    <w:rsid w:val="0014284F"/>
    <w:rsid w:val="0014498B"/>
    <w:rsid w:val="00146132"/>
    <w:rsid w:val="00147983"/>
    <w:rsid w:val="001540F4"/>
    <w:rsid w:val="00154193"/>
    <w:rsid w:val="00154300"/>
    <w:rsid w:val="001554E4"/>
    <w:rsid w:val="00165059"/>
    <w:rsid w:val="001767F3"/>
    <w:rsid w:val="0018115E"/>
    <w:rsid w:val="001846F0"/>
    <w:rsid w:val="00192BC4"/>
    <w:rsid w:val="001A0EEF"/>
    <w:rsid w:val="001A2F6E"/>
    <w:rsid w:val="001A4B1D"/>
    <w:rsid w:val="001B38B7"/>
    <w:rsid w:val="001B5BC9"/>
    <w:rsid w:val="001C2D14"/>
    <w:rsid w:val="001D3BF6"/>
    <w:rsid w:val="001D6B2D"/>
    <w:rsid w:val="001E2281"/>
    <w:rsid w:val="001E59A2"/>
    <w:rsid w:val="001F27C6"/>
    <w:rsid w:val="001F2DCB"/>
    <w:rsid w:val="00203744"/>
    <w:rsid w:val="00203A55"/>
    <w:rsid w:val="002178FD"/>
    <w:rsid w:val="00222C30"/>
    <w:rsid w:val="00223C02"/>
    <w:rsid w:val="00224DF9"/>
    <w:rsid w:val="00241159"/>
    <w:rsid w:val="00241A75"/>
    <w:rsid w:val="00244A24"/>
    <w:rsid w:val="00250011"/>
    <w:rsid w:val="00252941"/>
    <w:rsid w:val="00253D87"/>
    <w:rsid w:val="00254B05"/>
    <w:rsid w:val="00256110"/>
    <w:rsid w:val="0025742A"/>
    <w:rsid w:val="00262D25"/>
    <w:rsid w:val="002664A1"/>
    <w:rsid w:val="002779ED"/>
    <w:rsid w:val="00291238"/>
    <w:rsid w:val="00293E66"/>
    <w:rsid w:val="002A792D"/>
    <w:rsid w:val="002B02BC"/>
    <w:rsid w:val="002B102B"/>
    <w:rsid w:val="002B3D2C"/>
    <w:rsid w:val="002B66F7"/>
    <w:rsid w:val="002C4AF3"/>
    <w:rsid w:val="002C5C34"/>
    <w:rsid w:val="002C6489"/>
    <w:rsid w:val="002D0651"/>
    <w:rsid w:val="002D094F"/>
    <w:rsid w:val="002D6519"/>
    <w:rsid w:val="002D7B27"/>
    <w:rsid w:val="002E1395"/>
    <w:rsid w:val="002E18AF"/>
    <w:rsid w:val="002E193F"/>
    <w:rsid w:val="002E3BA5"/>
    <w:rsid w:val="002E4F80"/>
    <w:rsid w:val="002E5426"/>
    <w:rsid w:val="002E7AA3"/>
    <w:rsid w:val="002F207B"/>
    <w:rsid w:val="002F3115"/>
    <w:rsid w:val="00303B3F"/>
    <w:rsid w:val="003155D6"/>
    <w:rsid w:val="00316772"/>
    <w:rsid w:val="00322260"/>
    <w:rsid w:val="00323A63"/>
    <w:rsid w:val="00324B40"/>
    <w:rsid w:val="003330D3"/>
    <w:rsid w:val="00335E1F"/>
    <w:rsid w:val="0033660E"/>
    <w:rsid w:val="003371B6"/>
    <w:rsid w:val="00342549"/>
    <w:rsid w:val="00347EDA"/>
    <w:rsid w:val="00352CD9"/>
    <w:rsid w:val="00364785"/>
    <w:rsid w:val="00371A9A"/>
    <w:rsid w:val="00372BD2"/>
    <w:rsid w:val="00375769"/>
    <w:rsid w:val="00380DE7"/>
    <w:rsid w:val="00380FDB"/>
    <w:rsid w:val="00382333"/>
    <w:rsid w:val="00384044"/>
    <w:rsid w:val="00385841"/>
    <w:rsid w:val="00385967"/>
    <w:rsid w:val="0038750D"/>
    <w:rsid w:val="003939B0"/>
    <w:rsid w:val="003A06C6"/>
    <w:rsid w:val="003A1EC8"/>
    <w:rsid w:val="003B3568"/>
    <w:rsid w:val="003C2FE5"/>
    <w:rsid w:val="003C3DC0"/>
    <w:rsid w:val="003D47CE"/>
    <w:rsid w:val="003D4D8A"/>
    <w:rsid w:val="003D61D4"/>
    <w:rsid w:val="003F030C"/>
    <w:rsid w:val="003F0708"/>
    <w:rsid w:val="003F4510"/>
    <w:rsid w:val="0040683E"/>
    <w:rsid w:val="004133E2"/>
    <w:rsid w:val="004167A8"/>
    <w:rsid w:val="00416C48"/>
    <w:rsid w:val="00422145"/>
    <w:rsid w:val="00423170"/>
    <w:rsid w:val="00426AB9"/>
    <w:rsid w:val="00426E2B"/>
    <w:rsid w:val="00430B31"/>
    <w:rsid w:val="00431A1E"/>
    <w:rsid w:val="00434406"/>
    <w:rsid w:val="00434E9B"/>
    <w:rsid w:val="00436F1D"/>
    <w:rsid w:val="004445C6"/>
    <w:rsid w:val="004466D8"/>
    <w:rsid w:val="00470909"/>
    <w:rsid w:val="00470EF3"/>
    <w:rsid w:val="00471970"/>
    <w:rsid w:val="00474EAA"/>
    <w:rsid w:val="004767AE"/>
    <w:rsid w:val="00484712"/>
    <w:rsid w:val="0048622F"/>
    <w:rsid w:val="004958A3"/>
    <w:rsid w:val="004A03C4"/>
    <w:rsid w:val="004A07BF"/>
    <w:rsid w:val="004A2D5D"/>
    <w:rsid w:val="004A45C4"/>
    <w:rsid w:val="004A4B64"/>
    <w:rsid w:val="004B0B34"/>
    <w:rsid w:val="004B29C8"/>
    <w:rsid w:val="004B2B50"/>
    <w:rsid w:val="004B6B1D"/>
    <w:rsid w:val="004B7B5A"/>
    <w:rsid w:val="004C4EDC"/>
    <w:rsid w:val="004C50C3"/>
    <w:rsid w:val="004D34D2"/>
    <w:rsid w:val="004D4074"/>
    <w:rsid w:val="004D4950"/>
    <w:rsid w:val="004E070C"/>
    <w:rsid w:val="004E5F5D"/>
    <w:rsid w:val="004F35EB"/>
    <w:rsid w:val="004F5FCB"/>
    <w:rsid w:val="00505FB0"/>
    <w:rsid w:val="00510925"/>
    <w:rsid w:val="00511950"/>
    <w:rsid w:val="00511DFB"/>
    <w:rsid w:val="005217A9"/>
    <w:rsid w:val="00526AC9"/>
    <w:rsid w:val="0053477A"/>
    <w:rsid w:val="005351AF"/>
    <w:rsid w:val="005407B4"/>
    <w:rsid w:val="00540DA9"/>
    <w:rsid w:val="0054636B"/>
    <w:rsid w:val="00546A17"/>
    <w:rsid w:val="005510B8"/>
    <w:rsid w:val="00551B05"/>
    <w:rsid w:val="00557540"/>
    <w:rsid w:val="00560605"/>
    <w:rsid w:val="005634CC"/>
    <w:rsid w:val="00571788"/>
    <w:rsid w:val="0057319D"/>
    <w:rsid w:val="00583BCC"/>
    <w:rsid w:val="0059558A"/>
    <w:rsid w:val="00595650"/>
    <w:rsid w:val="00596AE3"/>
    <w:rsid w:val="005A1FD1"/>
    <w:rsid w:val="005C00F6"/>
    <w:rsid w:val="005C725E"/>
    <w:rsid w:val="005D3A22"/>
    <w:rsid w:val="005D5ED0"/>
    <w:rsid w:val="005F0D4F"/>
    <w:rsid w:val="00602EF5"/>
    <w:rsid w:val="006058CE"/>
    <w:rsid w:val="00606B36"/>
    <w:rsid w:val="006073F0"/>
    <w:rsid w:val="00607A9E"/>
    <w:rsid w:val="006133D7"/>
    <w:rsid w:val="00614FCA"/>
    <w:rsid w:val="00617154"/>
    <w:rsid w:val="00617E96"/>
    <w:rsid w:val="00622667"/>
    <w:rsid w:val="00625F28"/>
    <w:rsid w:val="006324B0"/>
    <w:rsid w:val="00633A7A"/>
    <w:rsid w:val="00635546"/>
    <w:rsid w:val="0063666C"/>
    <w:rsid w:val="00640C67"/>
    <w:rsid w:val="00643B50"/>
    <w:rsid w:val="00646B62"/>
    <w:rsid w:val="0065202C"/>
    <w:rsid w:val="00652681"/>
    <w:rsid w:val="00654193"/>
    <w:rsid w:val="006550D6"/>
    <w:rsid w:val="0065608D"/>
    <w:rsid w:val="00660D04"/>
    <w:rsid w:val="00662A00"/>
    <w:rsid w:val="00665642"/>
    <w:rsid w:val="00690878"/>
    <w:rsid w:val="006945F5"/>
    <w:rsid w:val="00694F4C"/>
    <w:rsid w:val="00695AAA"/>
    <w:rsid w:val="00696DBD"/>
    <w:rsid w:val="006A07D7"/>
    <w:rsid w:val="006A0C50"/>
    <w:rsid w:val="006A125E"/>
    <w:rsid w:val="006A1955"/>
    <w:rsid w:val="006A27D0"/>
    <w:rsid w:val="006A5586"/>
    <w:rsid w:val="006A5E86"/>
    <w:rsid w:val="006B208C"/>
    <w:rsid w:val="006B7463"/>
    <w:rsid w:val="006B7870"/>
    <w:rsid w:val="006B7D34"/>
    <w:rsid w:val="006B7DCF"/>
    <w:rsid w:val="006C71D3"/>
    <w:rsid w:val="006C7F07"/>
    <w:rsid w:val="006D00D9"/>
    <w:rsid w:val="006D4DB0"/>
    <w:rsid w:val="006D5717"/>
    <w:rsid w:val="006E3E04"/>
    <w:rsid w:val="006E4031"/>
    <w:rsid w:val="006E464B"/>
    <w:rsid w:val="006E4A9E"/>
    <w:rsid w:val="006F0CAC"/>
    <w:rsid w:val="006F1104"/>
    <w:rsid w:val="006F441B"/>
    <w:rsid w:val="00704764"/>
    <w:rsid w:val="00714B7C"/>
    <w:rsid w:val="00715276"/>
    <w:rsid w:val="0072256C"/>
    <w:rsid w:val="007230A0"/>
    <w:rsid w:val="007274A5"/>
    <w:rsid w:val="0072759E"/>
    <w:rsid w:val="007314E7"/>
    <w:rsid w:val="007332D8"/>
    <w:rsid w:val="00734F95"/>
    <w:rsid w:val="007371CF"/>
    <w:rsid w:val="00746ADF"/>
    <w:rsid w:val="00751D4A"/>
    <w:rsid w:val="00752135"/>
    <w:rsid w:val="00755C14"/>
    <w:rsid w:val="0076042B"/>
    <w:rsid w:val="00763C9A"/>
    <w:rsid w:val="0077192D"/>
    <w:rsid w:val="00771B12"/>
    <w:rsid w:val="0077725D"/>
    <w:rsid w:val="00780384"/>
    <w:rsid w:val="007850B8"/>
    <w:rsid w:val="007902A3"/>
    <w:rsid w:val="00792348"/>
    <w:rsid w:val="00796B76"/>
    <w:rsid w:val="007A1824"/>
    <w:rsid w:val="007A1EF2"/>
    <w:rsid w:val="007A1F8B"/>
    <w:rsid w:val="007A46A7"/>
    <w:rsid w:val="007A616D"/>
    <w:rsid w:val="007C22BD"/>
    <w:rsid w:val="007C3221"/>
    <w:rsid w:val="007C783B"/>
    <w:rsid w:val="007D0D80"/>
    <w:rsid w:val="007D3B73"/>
    <w:rsid w:val="007D4B2B"/>
    <w:rsid w:val="007E54ED"/>
    <w:rsid w:val="007F3F69"/>
    <w:rsid w:val="007F5065"/>
    <w:rsid w:val="007F7796"/>
    <w:rsid w:val="007F78A9"/>
    <w:rsid w:val="0080063C"/>
    <w:rsid w:val="00801ADA"/>
    <w:rsid w:val="00802BD5"/>
    <w:rsid w:val="00803E46"/>
    <w:rsid w:val="008103C6"/>
    <w:rsid w:val="00811F2E"/>
    <w:rsid w:val="00812B67"/>
    <w:rsid w:val="008158A5"/>
    <w:rsid w:val="00817C4F"/>
    <w:rsid w:val="008218CE"/>
    <w:rsid w:val="00823938"/>
    <w:rsid w:val="0082680A"/>
    <w:rsid w:val="00826FF2"/>
    <w:rsid w:val="00832F88"/>
    <w:rsid w:val="008508C6"/>
    <w:rsid w:val="008517B5"/>
    <w:rsid w:val="00851B37"/>
    <w:rsid w:val="00852745"/>
    <w:rsid w:val="0085442D"/>
    <w:rsid w:val="00854A7C"/>
    <w:rsid w:val="008577F8"/>
    <w:rsid w:val="0086076D"/>
    <w:rsid w:val="00866876"/>
    <w:rsid w:val="0086710F"/>
    <w:rsid w:val="008701C8"/>
    <w:rsid w:val="00874642"/>
    <w:rsid w:val="00874BD6"/>
    <w:rsid w:val="00885BC1"/>
    <w:rsid w:val="00885EB6"/>
    <w:rsid w:val="0089042C"/>
    <w:rsid w:val="008928FB"/>
    <w:rsid w:val="00894412"/>
    <w:rsid w:val="0089441B"/>
    <w:rsid w:val="008944A4"/>
    <w:rsid w:val="00896A56"/>
    <w:rsid w:val="008A5E68"/>
    <w:rsid w:val="008A6D8A"/>
    <w:rsid w:val="008A73BB"/>
    <w:rsid w:val="008B70D0"/>
    <w:rsid w:val="008C7A49"/>
    <w:rsid w:val="008D170D"/>
    <w:rsid w:val="008D2191"/>
    <w:rsid w:val="008E404A"/>
    <w:rsid w:val="008E64EA"/>
    <w:rsid w:val="008F089C"/>
    <w:rsid w:val="008F0948"/>
    <w:rsid w:val="008F4883"/>
    <w:rsid w:val="00901676"/>
    <w:rsid w:val="009022B9"/>
    <w:rsid w:val="009063A0"/>
    <w:rsid w:val="009078CB"/>
    <w:rsid w:val="009102A4"/>
    <w:rsid w:val="009116B3"/>
    <w:rsid w:val="00912A94"/>
    <w:rsid w:val="00920E57"/>
    <w:rsid w:val="009217B6"/>
    <w:rsid w:val="00922061"/>
    <w:rsid w:val="0093176F"/>
    <w:rsid w:val="00931A19"/>
    <w:rsid w:val="00936E87"/>
    <w:rsid w:val="009428FA"/>
    <w:rsid w:val="00944B46"/>
    <w:rsid w:val="00945E81"/>
    <w:rsid w:val="009466C0"/>
    <w:rsid w:val="00946B2C"/>
    <w:rsid w:val="00950828"/>
    <w:rsid w:val="00951BCD"/>
    <w:rsid w:val="0095219D"/>
    <w:rsid w:val="00956A5B"/>
    <w:rsid w:val="0096032A"/>
    <w:rsid w:val="00960EFA"/>
    <w:rsid w:val="00965DD4"/>
    <w:rsid w:val="00966449"/>
    <w:rsid w:val="00966F95"/>
    <w:rsid w:val="00971EF9"/>
    <w:rsid w:val="00976D36"/>
    <w:rsid w:val="009864DE"/>
    <w:rsid w:val="00986FF1"/>
    <w:rsid w:val="00992478"/>
    <w:rsid w:val="00995ABE"/>
    <w:rsid w:val="0099642D"/>
    <w:rsid w:val="009A274C"/>
    <w:rsid w:val="009B29DC"/>
    <w:rsid w:val="009B7D32"/>
    <w:rsid w:val="009C20E5"/>
    <w:rsid w:val="009D18CA"/>
    <w:rsid w:val="009D548C"/>
    <w:rsid w:val="009D6941"/>
    <w:rsid w:val="009E1475"/>
    <w:rsid w:val="009E2159"/>
    <w:rsid w:val="009E277B"/>
    <w:rsid w:val="009E6521"/>
    <w:rsid w:val="00A01F7D"/>
    <w:rsid w:val="00A02F7B"/>
    <w:rsid w:val="00A02FEC"/>
    <w:rsid w:val="00A04B47"/>
    <w:rsid w:val="00A205D6"/>
    <w:rsid w:val="00A23547"/>
    <w:rsid w:val="00A360B9"/>
    <w:rsid w:val="00A501E8"/>
    <w:rsid w:val="00A52234"/>
    <w:rsid w:val="00A52E17"/>
    <w:rsid w:val="00A5619C"/>
    <w:rsid w:val="00A56A05"/>
    <w:rsid w:val="00A7039C"/>
    <w:rsid w:val="00A71005"/>
    <w:rsid w:val="00A7340E"/>
    <w:rsid w:val="00A74788"/>
    <w:rsid w:val="00A758F0"/>
    <w:rsid w:val="00A83541"/>
    <w:rsid w:val="00A9066A"/>
    <w:rsid w:val="00A91379"/>
    <w:rsid w:val="00A92328"/>
    <w:rsid w:val="00A945D8"/>
    <w:rsid w:val="00A9678C"/>
    <w:rsid w:val="00AA4596"/>
    <w:rsid w:val="00AA6E87"/>
    <w:rsid w:val="00AA75AD"/>
    <w:rsid w:val="00AB16DD"/>
    <w:rsid w:val="00AB2973"/>
    <w:rsid w:val="00AB2997"/>
    <w:rsid w:val="00AB3DE3"/>
    <w:rsid w:val="00AB4ECC"/>
    <w:rsid w:val="00AD4F2A"/>
    <w:rsid w:val="00AD77BC"/>
    <w:rsid w:val="00AE17AF"/>
    <w:rsid w:val="00AE3DE2"/>
    <w:rsid w:val="00AE6B32"/>
    <w:rsid w:val="00AF0C4E"/>
    <w:rsid w:val="00B04386"/>
    <w:rsid w:val="00B26307"/>
    <w:rsid w:val="00B33053"/>
    <w:rsid w:val="00B34124"/>
    <w:rsid w:val="00B36E64"/>
    <w:rsid w:val="00B421EF"/>
    <w:rsid w:val="00B447AF"/>
    <w:rsid w:val="00B44EF4"/>
    <w:rsid w:val="00B4523E"/>
    <w:rsid w:val="00B4751D"/>
    <w:rsid w:val="00B50C25"/>
    <w:rsid w:val="00B65219"/>
    <w:rsid w:val="00B65ED5"/>
    <w:rsid w:val="00B67849"/>
    <w:rsid w:val="00B827E9"/>
    <w:rsid w:val="00B82864"/>
    <w:rsid w:val="00B842D1"/>
    <w:rsid w:val="00B875EE"/>
    <w:rsid w:val="00B87AD8"/>
    <w:rsid w:val="00B90E18"/>
    <w:rsid w:val="00B92BCB"/>
    <w:rsid w:val="00B96360"/>
    <w:rsid w:val="00B969A1"/>
    <w:rsid w:val="00B96B4A"/>
    <w:rsid w:val="00BA0365"/>
    <w:rsid w:val="00BA517F"/>
    <w:rsid w:val="00BB3CA7"/>
    <w:rsid w:val="00BB49B5"/>
    <w:rsid w:val="00BB4D01"/>
    <w:rsid w:val="00BC49B1"/>
    <w:rsid w:val="00BE047B"/>
    <w:rsid w:val="00BE1E56"/>
    <w:rsid w:val="00BF3481"/>
    <w:rsid w:val="00C03BCE"/>
    <w:rsid w:val="00C05263"/>
    <w:rsid w:val="00C07782"/>
    <w:rsid w:val="00C1649F"/>
    <w:rsid w:val="00C2048E"/>
    <w:rsid w:val="00C20CB0"/>
    <w:rsid w:val="00C24F2E"/>
    <w:rsid w:val="00C267E0"/>
    <w:rsid w:val="00C420C5"/>
    <w:rsid w:val="00C46DB1"/>
    <w:rsid w:val="00C51136"/>
    <w:rsid w:val="00C57C5E"/>
    <w:rsid w:val="00C61E20"/>
    <w:rsid w:val="00C73FF2"/>
    <w:rsid w:val="00C770F5"/>
    <w:rsid w:val="00C8001F"/>
    <w:rsid w:val="00C80356"/>
    <w:rsid w:val="00C81F5C"/>
    <w:rsid w:val="00C84875"/>
    <w:rsid w:val="00C8593A"/>
    <w:rsid w:val="00C87766"/>
    <w:rsid w:val="00C9015E"/>
    <w:rsid w:val="00C92055"/>
    <w:rsid w:val="00C95FBA"/>
    <w:rsid w:val="00C97F63"/>
    <w:rsid w:val="00CA0B36"/>
    <w:rsid w:val="00CA5069"/>
    <w:rsid w:val="00CB47C5"/>
    <w:rsid w:val="00CB6303"/>
    <w:rsid w:val="00CD7CFD"/>
    <w:rsid w:val="00CD7E55"/>
    <w:rsid w:val="00CE1E1D"/>
    <w:rsid w:val="00CE4098"/>
    <w:rsid w:val="00CE771F"/>
    <w:rsid w:val="00CF19D2"/>
    <w:rsid w:val="00CF253A"/>
    <w:rsid w:val="00CF6258"/>
    <w:rsid w:val="00CF7F29"/>
    <w:rsid w:val="00D05E8B"/>
    <w:rsid w:val="00D1320E"/>
    <w:rsid w:val="00D26AD0"/>
    <w:rsid w:val="00D27200"/>
    <w:rsid w:val="00D276AA"/>
    <w:rsid w:val="00D36339"/>
    <w:rsid w:val="00D3674D"/>
    <w:rsid w:val="00D4113B"/>
    <w:rsid w:val="00D46045"/>
    <w:rsid w:val="00D4664E"/>
    <w:rsid w:val="00D51B17"/>
    <w:rsid w:val="00D52399"/>
    <w:rsid w:val="00D5613C"/>
    <w:rsid w:val="00D60C55"/>
    <w:rsid w:val="00D65E67"/>
    <w:rsid w:val="00D669B1"/>
    <w:rsid w:val="00D74028"/>
    <w:rsid w:val="00D74F2E"/>
    <w:rsid w:val="00D76E57"/>
    <w:rsid w:val="00D770A4"/>
    <w:rsid w:val="00D87AA3"/>
    <w:rsid w:val="00D9229E"/>
    <w:rsid w:val="00D9331F"/>
    <w:rsid w:val="00D9373A"/>
    <w:rsid w:val="00D97706"/>
    <w:rsid w:val="00D97BF1"/>
    <w:rsid w:val="00DA01FE"/>
    <w:rsid w:val="00DA1B4B"/>
    <w:rsid w:val="00DA2E3B"/>
    <w:rsid w:val="00DB4A47"/>
    <w:rsid w:val="00DB770D"/>
    <w:rsid w:val="00DB7F26"/>
    <w:rsid w:val="00DC0C8F"/>
    <w:rsid w:val="00DC1487"/>
    <w:rsid w:val="00DC6962"/>
    <w:rsid w:val="00DC79F4"/>
    <w:rsid w:val="00DD1090"/>
    <w:rsid w:val="00DD122D"/>
    <w:rsid w:val="00DD4601"/>
    <w:rsid w:val="00DD6D6D"/>
    <w:rsid w:val="00DD6F35"/>
    <w:rsid w:val="00DE30E8"/>
    <w:rsid w:val="00DE3E4F"/>
    <w:rsid w:val="00DE5027"/>
    <w:rsid w:val="00DF31E0"/>
    <w:rsid w:val="00DF3E41"/>
    <w:rsid w:val="00E02D7E"/>
    <w:rsid w:val="00E0407B"/>
    <w:rsid w:val="00E04A7D"/>
    <w:rsid w:val="00E1348C"/>
    <w:rsid w:val="00E13587"/>
    <w:rsid w:val="00E17316"/>
    <w:rsid w:val="00E206F9"/>
    <w:rsid w:val="00E257FA"/>
    <w:rsid w:val="00E30DA0"/>
    <w:rsid w:val="00E31C61"/>
    <w:rsid w:val="00E3602F"/>
    <w:rsid w:val="00E36A98"/>
    <w:rsid w:val="00E36EC0"/>
    <w:rsid w:val="00E43FDF"/>
    <w:rsid w:val="00E63A37"/>
    <w:rsid w:val="00E63B6F"/>
    <w:rsid w:val="00E63EF9"/>
    <w:rsid w:val="00E70C47"/>
    <w:rsid w:val="00E7511D"/>
    <w:rsid w:val="00E76616"/>
    <w:rsid w:val="00E8412A"/>
    <w:rsid w:val="00E85D02"/>
    <w:rsid w:val="00E92343"/>
    <w:rsid w:val="00EA3AC5"/>
    <w:rsid w:val="00EA447C"/>
    <w:rsid w:val="00EA4C0A"/>
    <w:rsid w:val="00EB1100"/>
    <w:rsid w:val="00EB20F8"/>
    <w:rsid w:val="00EB5CFB"/>
    <w:rsid w:val="00EC36D0"/>
    <w:rsid w:val="00ED58B1"/>
    <w:rsid w:val="00ED70E1"/>
    <w:rsid w:val="00EE3E16"/>
    <w:rsid w:val="00EE6A9E"/>
    <w:rsid w:val="00EE6F5E"/>
    <w:rsid w:val="00EF09D3"/>
    <w:rsid w:val="00EF431C"/>
    <w:rsid w:val="00EF4996"/>
    <w:rsid w:val="00EF5B3D"/>
    <w:rsid w:val="00EF70AA"/>
    <w:rsid w:val="00F04728"/>
    <w:rsid w:val="00F12F7D"/>
    <w:rsid w:val="00F13192"/>
    <w:rsid w:val="00F143D4"/>
    <w:rsid w:val="00F1721C"/>
    <w:rsid w:val="00F2267C"/>
    <w:rsid w:val="00F24616"/>
    <w:rsid w:val="00F301B8"/>
    <w:rsid w:val="00F422E0"/>
    <w:rsid w:val="00F44FA0"/>
    <w:rsid w:val="00F4680E"/>
    <w:rsid w:val="00F529B9"/>
    <w:rsid w:val="00F57A91"/>
    <w:rsid w:val="00F66862"/>
    <w:rsid w:val="00F72F99"/>
    <w:rsid w:val="00F73036"/>
    <w:rsid w:val="00F735BD"/>
    <w:rsid w:val="00F748D9"/>
    <w:rsid w:val="00F8106B"/>
    <w:rsid w:val="00F82740"/>
    <w:rsid w:val="00F83A1E"/>
    <w:rsid w:val="00F911FA"/>
    <w:rsid w:val="00F91435"/>
    <w:rsid w:val="00F92B7B"/>
    <w:rsid w:val="00FA5B9D"/>
    <w:rsid w:val="00FA672F"/>
    <w:rsid w:val="00FC1198"/>
    <w:rsid w:val="00FC1F9C"/>
    <w:rsid w:val="00FC21FA"/>
    <w:rsid w:val="00FC3956"/>
    <w:rsid w:val="00FC4EB7"/>
    <w:rsid w:val="00FD1145"/>
    <w:rsid w:val="00FD1E51"/>
    <w:rsid w:val="00FD5CAA"/>
    <w:rsid w:val="00FE1886"/>
    <w:rsid w:val="00FE3658"/>
    <w:rsid w:val="00FE4B96"/>
    <w:rsid w:val="00FE7874"/>
    <w:rsid w:val="00FF05BC"/>
    <w:rsid w:val="00FF2441"/>
    <w:rsid w:val="00FF4ABD"/>
    <w:rsid w:val="00FF66AC"/>
    <w:rsid w:val="00FF78FB"/>
    <w:rsid w:val="00FF7C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B35D9"/>
  <w15:docId w15:val="{71853B14-DA4F-4085-AF4D-069DCEE72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0E1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customStyle="1" w:styleId="Nierozpoznanawzmianka1">
    <w:name w:val="Nierozpoznana wzmianka1"/>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wypunktowanie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84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godzieszewielkie.pl" TargetMode="External"/><Relationship Id="rId13" Type="http://schemas.openxmlformats.org/officeDocument/2006/relationships/hyperlink" Target="https://godzieszewielkie.pl/bip/zamowienia-publiczne/powyzej-progu" TargetMode="External"/><Relationship Id="rId18" Type="http://schemas.openxmlformats.org/officeDocument/2006/relationships/hyperlink" Target="mailto:gmina@godzieszewielki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odzieszewielkie.pl/bip/zamowienia-publiczne/powyzej-progu" TargetMode="External"/><Relationship Id="rId7" Type="http://schemas.openxmlformats.org/officeDocument/2006/relationships/endnotes" Target="endnotes.xml"/><Relationship Id="rId12" Type="http://schemas.openxmlformats.org/officeDocument/2006/relationships/hyperlink" Target="mailto:gmina@godzieszewielkie.pl" TargetMode="External"/><Relationship Id="rId17" Type="http://schemas.openxmlformats.org/officeDocument/2006/relationships/hyperlink" Target="https://godzieszewielkie.pl/bip/zamowienia-publiczne/powyzej-prog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godzieszewielkie.pl/bip/zamowienia-publiczne/powyzej-progu"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godzieszewielkie.pl/bip/zamowienia-publiczne/powyzej-progu" TargetMode="External"/><Relationship Id="rId23" Type="http://schemas.openxmlformats.org/officeDocument/2006/relationships/hyperlink" Target="mailto:iod@comp-net.pl" TargetMode="External"/><Relationship Id="rId10" Type="http://schemas.openxmlformats.org/officeDocument/2006/relationships/hyperlink" Target="https://epuap.gov.pl/wps/portal" TargetMode="External"/><Relationship Id="rId19" Type="http://schemas.openxmlformats.org/officeDocument/2006/relationships/hyperlink" Target="mailto:gmina@godzieszewielkie.pl" TargetMode="External"/><Relationship Id="rId4" Type="http://schemas.openxmlformats.org/officeDocument/2006/relationships/settings" Target="settings.xml"/><Relationship Id="rId9" Type="http://schemas.openxmlformats.org/officeDocument/2006/relationships/hyperlink" Target="mailto:gmina@godzieszewielkie.pl" TargetMode="External"/><Relationship Id="rId14" Type="http://schemas.openxmlformats.org/officeDocument/2006/relationships/hyperlink" Target="https://godzieszewielkie.pl/bip/zamowienia-publiczne/powyzej-progu" TargetMode="External"/><Relationship Id="rId22" Type="http://schemas.openxmlformats.org/officeDocument/2006/relationships/hyperlink" Target="mailto:gmina@godzieszewielkie.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5E80F-1188-43E6-BBF2-2774A1574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7203</TotalTime>
  <Pages>39</Pages>
  <Words>12514</Words>
  <Characters>75089</Characters>
  <Application>Microsoft Office Word</Application>
  <DocSecurity>0</DocSecurity>
  <Lines>625</Lines>
  <Paragraphs>174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Alicja</dc:creator>
  <cp:lastModifiedBy>Dorota</cp:lastModifiedBy>
  <cp:revision>347</cp:revision>
  <cp:lastPrinted>2022-09-26T11:11:00Z</cp:lastPrinted>
  <dcterms:created xsi:type="dcterms:W3CDTF">2021-03-05T08:37:00Z</dcterms:created>
  <dcterms:modified xsi:type="dcterms:W3CDTF">2022-09-26T11:13:00Z</dcterms:modified>
</cp:coreProperties>
</file>